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A90" w:rsidRPr="00FA00F4" w:rsidRDefault="00660A90" w:rsidP="00660A90">
      <w:pPr>
        <w:tabs>
          <w:tab w:val="left" w:pos="9214"/>
          <w:tab w:val="left" w:pos="9639"/>
        </w:tabs>
        <w:ind w:left="-360" w:right="300"/>
        <w:jc w:val="center"/>
        <w:rPr>
          <w:b/>
        </w:rPr>
      </w:pPr>
    </w:p>
    <w:p w:rsidR="00660A90" w:rsidRPr="00730D4B" w:rsidRDefault="00660A90" w:rsidP="00660A90">
      <w:pPr>
        <w:tabs>
          <w:tab w:val="left" w:pos="9214"/>
          <w:tab w:val="left" w:pos="9639"/>
        </w:tabs>
        <w:ind w:left="-360" w:right="300"/>
        <w:jc w:val="center"/>
        <w:rPr>
          <w:b/>
          <w:szCs w:val="24"/>
        </w:rPr>
      </w:pPr>
    </w:p>
    <w:p w:rsidR="00660A90" w:rsidRPr="00730D4B" w:rsidRDefault="00660A90" w:rsidP="00660A90">
      <w:pPr>
        <w:tabs>
          <w:tab w:val="left" w:pos="9214"/>
          <w:tab w:val="left" w:pos="9639"/>
        </w:tabs>
        <w:ind w:left="-360" w:right="300"/>
        <w:jc w:val="center"/>
        <w:rPr>
          <w:b/>
          <w:szCs w:val="24"/>
        </w:rPr>
      </w:pPr>
    </w:p>
    <w:p w:rsidR="00660A90" w:rsidRDefault="00660A90" w:rsidP="00660A90">
      <w:pPr>
        <w:tabs>
          <w:tab w:val="left" w:pos="9214"/>
          <w:tab w:val="left" w:pos="9639"/>
        </w:tabs>
        <w:ind w:left="-360" w:right="300"/>
        <w:jc w:val="center"/>
        <w:rPr>
          <w:b/>
          <w:szCs w:val="24"/>
        </w:rPr>
      </w:pPr>
    </w:p>
    <w:p w:rsidR="00660A90" w:rsidRDefault="00660A90" w:rsidP="00660A90">
      <w:pPr>
        <w:tabs>
          <w:tab w:val="left" w:pos="9214"/>
          <w:tab w:val="left" w:pos="9639"/>
        </w:tabs>
        <w:ind w:left="-360" w:right="300"/>
        <w:jc w:val="center"/>
        <w:rPr>
          <w:b/>
          <w:szCs w:val="24"/>
        </w:rPr>
      </w:pPr>
    </w:p>
    <w:p w:rsidR="00660A90" w:rsidRDefault="00660A90" w:rsidP="00660A90">
      <w:pPr>
        <w:tabs>
          <w:tab w:val="left" w:pos="9214"/>
          <w:tab w:val="left" w:pos="9639"/>
        </w:tabs>
        <w:ind w:left="-360" w:right="300"/>
        <w:jc w:val="center"/>
        <w:rPr>
          <w:b/>
          <w:szCs w:val="24"/>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b/>
          <w:lang w:val="sr-Latn-CS"/>
        </w:rPr>
      </w:pPr>
    </w:p>
    <w:p w:rsidR="00660A90" w:rsidRPr="009F7889" w:rsidRDefault="00660A90" w:rsidP="00660A90">
      <w:pPr>
        <w:tabs>
          <w:tab w:val="left" w:pos="9214"/>
          <w:tab w:val="left" w:pos="9639"/>
        </w:tabs>
        <w:ind w:left="-360" w:right="300"/>
        <w:jc w:val="center"/>
        <w:rPr>
          <w:b/>
          <w:lang w:val="sr-Latn-CS"/>
        </w:rPr>
      </w:pPr>
    </w:p>
    <w:p w:rsidR="00660A90" w:rsidRDefault="00660A90" w:rsidP="00660A90">
      <w:pPr>
        <w:tabs>
          <w:tab w:val="left" w:pos="9214"/>
          <w:tab w:val="left" w:pos="9639"/>
        </w:tabs>
        <w:ind w:left="-360" w:right="300"/>
        <w:jc w:val="center"/>
        <w:rPr>
          <w:b/>
          <w:sz w:val="36"/>
          <w:lang w:val="sr-Latn-CS"/>
        </w:rPr>
      </w:pPr>
      <w:r>
        <w:rPr>
          <w:b/>
          <w:sz w:val="36"/>
          <w:lang w:val="sr-Latn-CS"/>
        </w:rPr>
        <w:t>UGOVOR O IZVOĐENJU RADOVA</w:t>
      </w:r>
    </w:p>
    <w:p w:rsidR="00660A90" w:rsidRDefault="00660A90" w:rsidP="00660A90">
      <w:pPr>
        <w:tabs>
          <w:tab w:val="left" w:pos="9214"/>
          <w:tab w:val="left" w:pos="9639"/>
        </w:tabs>
        <w:ind w:left="-360" w:right="300"/>
        <w:jc w:val="center"/>
        <w:rPr>
          <w:b/>
          <w:sz w:val="36"/>
          <w:lang w:val="sr-Latn-CS"/>
        </w:rPr>
      </w:pPr>
      <w:r>
        <w:rPr>
          <w:b/>
          <w:sz w:val="36"/>
          <w:lang w:val="sr-Latn-CS"/>
        </w:rPr>
        <w:t>NA IZGRADNJI</w:t>
      </w:r>
    </w:p>
    <w:p w:rsidR="00660A90" w:rsidRDefault="00660A90" w:rsidP="00660A90">
      <w:pPr>
        <w:tabs>
          <w:tab w:val="left" w:pos="9214"/>
          <w:tab w:val="left" w:pos="9639"/>
        </w:tabs>
        <w:ind w:left="-360" w:right="300"/>
        <w:jc w:val="center"/>
        <w:rPr>
          <w:b/>
          <w:sz w:val="36"/>
          <w:lang w:val="sr-Latn-CS"/>
        </w:rPr>
      </w:pPr>
      <w:r>
        <w:rPr>
          <w:b/>
          <w:sz w:val="36"/>
          <w:lang w:val="sr-Latn-CS"/>
        </w:rPr>
        <w:t>ANEKSA DEČIJE KLINIKE U NIŠU</w:t>
      </w:r>
    </w:p>
    <w:p w:rsidR="00660A90" w:rsidRDefault="00660A90" w:rsidP="00660A90">
      <w:pPr>
        <w:tabs>
          <w:tab w:val="left" w:pos="9214"/>
          <w:tab w:val="left" w:pos="9639"/>
        </w:tabs>
        <w:ind w:left="-360" w:right="300"/>
        <w:jc w:val="center"/>
        <w:rPr>
          <w:b/>
          <w:sz w:val="36"/>
          <w:lang w:val="sr-Latn-CS"/>
        </w:rPr>
      </w:pPr>
      <w:r>
        <w:rPr>
          <w:b/>
          <w:sz w:val="36"/>
          <w:lang w:val="sr-Latn-CS"/>
        </w:rPr>
        <w:t>NOVOG HEMATO-ONKOLOŠKOG ODELJENJA</w:t>
      </w:r>
    </w:p>
    <w:p w:rsidR="00660A90" w:rsidRDefault="00660A90" w:rsidP="00660A90">
      <w:pPr>
        <w:tabs>
          <w:tab w:val="left" w:pos="9214"/>
          <w:tab w:val="left" w:pos="9639"/>
        </w:tabs>
        <w:ind w:left="-360" w:right="300"/>
        <w:jc w:val="center"/>
        <w:rPr>
          <w:b/>
          <w:sz w:val="36"/>
          <w:lang w:val="sr-Latn-CS"/>
        </w:rPr>
      </w:pPr>
    </w:p>
    <w:p w:rsidR="00660A90" w:rsidRDefault="00660A90" w:rsidP="00660A90">
      <w:pPr>
        <w:tabs>
          <w:tab w:val="left" w:pos="9214"/>
          <w:tab w:val="left" w:pos="9639"/>
        </w:tabs>
        <w:ind w:left="-360" w:right="300"/>
        <w:jc w:val="center"/>
        <w:rPr>
          <w:b/>
          <w:sz w:val="36"/>
          <w:lang w:val="sr-Latn-CS"/>
        </w:rPr>
      </w:pPr>
    </w:p>
    <w:p w:rsidR="00660A90" w:rsidRDefault="00660A90" w:rsidP="00660A90">
      <w:pPr>
        <w:tabs>
          <w:tab w:val="left" w:pos="9214"/>
          <w:tab w:val="left" w:pos="9639"/>
        </w:tabs>
        <w:ind w:left="-360" w:right="300"/>
        <w:jc w:val="center"/>
        <w:rPr>
          <w:b/>
          <w:sz w:val="36"/>
          <w:lang w:val="sr-Latn-CS"/>
        </w:rPr>
      </w:pPr>
      <w:r>
        <w:rPr>
          <w:b/>
          <w:sz w:val="36"/>
          <w:lang w:val="sr-Latn-CS"/>
        </w:rPr>
        <w:t>II FAZA RADOVA</w:t>
      </w:r>
    </w:p>
    <w:p w:rsidR="00660A90" w:rsidRPr="009F7889" w:rsidRDefault="00660A90" w:rsidP="00660A90">
      <w:pPr>
        <w:tabs>
          <w:tab w:val="left" w:pos="9214"/>
          <w:tab w:val="left" w:pos="9639"/>
        </w:tabs>
        <w:ind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jc w:val="center"/>
        <w:rPr>
          <w:b/>
          <w:lang w:val="sr-Latn-CS"/>
        </w:rPr>
      </w:pPr>
      <w:r w:rsidRPr="00061169">
        <w:rPr>
          <w:b/>
          <w:lang w:val="sr-Latn-CS"/>
        </w:rPr>
        <w:t>NACIONALNO UDRUŽENjE RODITELjA DECE OBOLELE OD RAKA</w:t>
      </w:r>
      <w:r>
        <w:rPr>
          <w:b/>
          <w:lang w:val="sr-Latn-CS"/>
        </w:rPr>
        <w:t xml:space="preserve"> - NURDOR</w:t>
      </w:r>
    </w:p>
    <w:p w:rsidR="00660A90" w:rsidRDefault="00660A90" w:rsidP="00660A90">
      <w:pPr>
        <w:tabs>
          <w:tab w:val="left" w:pos="9214"/>
          <w:tab w:val="left" w:pos="9639"/>
        </w:tabs>
        <w:ind w:left="-360" w:right="300"/>
        <w:jc w:val="center"/>
        <w:rPr>
          <w:b/>
          <w:lang w:val="sr-Latn-CS"/>
        </w:rPr>
      </w:pPr>
      <w:r w:rsidRPr="009F7889">
        <w:rPr>
          <w:b/>
          <w:lang w:val="sr-Latn-CS"/>
        </w:rPr>
        <w:t xml:space="preserve"> (u daljem tekstu: </w:t>
      </w:r>
      <w:r>
        <w:rPr>
          <w:b/>
          <w:lang w:val="sr-Latn-CS"/>
        </w:rPr>
        <w:t>Donator</w:t>
      </w:r>
      <w:r w:rsidRPr="009F7889">
        <w:rPr>
          <w:b/>
          <w:lang w:val="sr-Latn-CS"/>
        </w:rPr>
        <w:t>)</w:t>
      </w:r>
    </w:p>
    <w:p w:rsidR="00660A90" w:rsidRDefault="00660A90" w:rsidP="00660A90">
      <w:pPr>
        <w:tabs>
          <w:tab w:val="left" w:pos="9214"/>
          <w:tab w:val="left" w:pos="9639"/>
        </w:tabs>
        <w:ind w:left="-360" w:right="300"/>
        <w:jc w:val="center"/>
        <w:rPr>
          <w:b/>
          <w:lang w:val="sr-Latn-CS"/>
        </w:rPr>
      </w:pPr>
    </w:p>
    <w:p w:rsidR="00660A90" w:rsidRDefault="00660A90" w:rsidP="00660A90">
      <w:pPr>
        <w:tabs>
          <w:tab w:val="left" w:pos="9214"/>
          <w:tab w:val="left" w:pos="9639"/>
        </w:tabs>
        <w:ind w:left="-360" w:right="300"/>
        <w:jc w:val="center"/>
        <w:rPr>
          <w:b/>
          <w:lang w:val="sr-Latn-CS"/>
        </w:rPr>
      </w:pPr>
    </w:p>
    <w:p w:rsidR="00660A90" w:rsidRPr="00BE194D" w:rsidRDefault="00660A90" w:rsidP="00660A90">
      <w:pPr>
        <w:tabs>
          <w:tab w:val="left" w:pos="9214"/>
          <w:tab w:val="left" w:pos="9639"/>
        </w:tabs>
        <w:ind w:left="-360" w:right="300"/>
        <w:jc w:val="center"/>
        <w:rPr>
          <w:b/>
          <w:lang w:val="sr-Latn-CS"/>
        </w:rPr>
      </w:pPr>
      <w:r>
        <w:rPr>
          <w:b/>
          <w:lang w:val="sr-Latn-CS"/>
        </w:rPr>
        <w:t>Klini</w:t>
      </w:r>
      <w:r w:rsidRPr="00BE194D">
        <w:rPr>
          <w:b/>
          <w:lang w:val="sr-Latn-CS"/>
        </w:rPr>
        <w:t>čki centar Niš</w:t>
      </w:r>
    </w:p>
    <w:p w:rsidR="00660A90" w:rsidRPr="00BE194D" w:rsidRDefault="00660A90" w:rsidP="00660A90">
      <w:pPr>
        <w:tabs>
          <w:tab w:val="left" w:pos="9214"/>
          <w:tab w:val="left" w:pos="9639"/>
        </w:tabs>
        <w:ind w:left="-360" w:right="300"/>
        <w:jc w:val="center"/>
        <w:rPr>
          <w:b/>
          <w:lang w:val="sr-Latn-CS"/>
        </w:rPr>
      </w:pPr>
      <w:r w:rsidRPr="009F7889">
        <w:rPr>
          <w:b/>
          <w:lang w:val="sr-Latn-CS"/>
        </w:rPr>
        <w:t xml:space="preserve">(u daljem tekstu: </w:t>
      </w:r>
      <w:r>
        <w:rPr>
          <w:b/>
          <w:lang w:val="sr-Latn-CS"/>
        </w:rPr>
        <w:t>Primalac donacije-Investitor</w:t>
      </w:r>
      <w:r w:rsidRPr="009F7889">
        <w:rPr>
          <w:b/>
          <w:lang w:val="sr-Latn-CS"/>
        </w:rPr>
        <w:t>)</w:t>
      </w: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Default="00660A90" w:rsidP="00660A90">
      <w:pPr>
        <w:tabs>
          <w:tab w:val="left" w:pos="9214"/>
          <w:tab w:val="left" w:pos="9639"/>
        </w:tabs>
        <w:ind w:left="-360" w:right="300"/>
        <w:jc w:val="center"/>
        <w:rPr>
          <w:b/>
          <w:lang w:val="sr-Latn-CS"/>
        </w:rPr>
      </w:pPr>
      <w:r w:rsidRPr="00816DBF">
        <w:rPr>
          <w:b/>
          <w:highlight w:val="yellow"/>
          <w:lang w:val="sr-Latn-CS"/>
        </w:rPr>
        <w:t>__________________________</w:t>
      </w:r>
    </w:p>
    <w:p w:rsidR="00660A90" w:rsidRPr="009F7889" w:rsidRDefault="00660A90" w:rsidP="00660A90">
      <w:pPr>
        <w:tabs>
          <w:tab w:val="left" w:pos="9214"/>
          <w:tab w:val="left" w:pos="9639"/>
        </w:tabs>
        <w:ind w:left="-360" w:right="300"/>
        <w:jc w:val="center"/>
        <w:rPr>
          <w:b/>
          <w:lang w:val="sr-Latn-CS"/>
        </w:rPr>
      </w:pPr>
      <w:r w:rsidRPr="009F7889">
        <w:rPr>
          <w:b/>
          <w:lang w:val="sr-Latn-CS"/>
        </w:rPr>
        <w:t xml:space="preserve">(u daljem tekstu: </w:t>
      </w:r>
      <w:r>
        <w:rPr>
          <w:b/>
          <w:lang w:val="sr-Latn-CS"/>
        </w:rPr>
        <w:t>Izvođač</w:t>
      </w:r>
      <w:r w:rsidRPr="009F7889">
        <w:rPr>
          <w:b/>
          <w:lang w:val="sr-Latn-CS"/>
        </w:rPr>
        <w:t>)</w:t>
      </w: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Pr="009F7889" w:rsidRDefault="00660A90" w:rsidP="00660A90">
      <w:pPr>
        <w:tabs>
          <w:tab w:val="left" w:pos="9214"/>
          <w:tab w:val="left" w:pos="9639"/>
        </w:tabs>
        <w:ind w:left="-360" w:right="300"/>
        <w:rPr>
          <w:lang w:val="sr-Latn-CS"/>
        </w:rPr>
      </w:pPr>
    </w:p>
    <w:p w:rsidR="00660A90" w:rsidRDefault="00660A90" w:rsidP="00660A90">
      <w:pPr>
        <w:tabs>
          <w:tab w:val="left" w:pos="9214"/>
          <w:tab w:val="left" w:pos="9639"/>
        </w:tabs>
        <w:ind w:right="300"/>
        <w:rPr>
          <w:lang w:val="sr-Latn-CS"/>
        </w:rPr>
      </w:pPr>
    </w:p>
    <w:p w:rsidR="00660A90" w:rsidRDefault="00660A90" w:rsidP="00660A90">
      <w:pPr>
        <w:tabs>
          <w:tab w:val="left" w:pos="9214"/>
          <w:tab w:val="left" w:pos="9639"/>
        </w:tabs>
        <w:ind w:right="300"/>
        <w:rPr>
          <w:lang w:val="sr-Latn-CS"/>
        </w:rPr>
      </w:pPr>
    </w:p>
    <w:p w:rsidR="00660A90" w:rsidRPr="009F7889" w:rsidRDefault="00660A90" w:rsidP="00660A90">
      <w:pPr>
        <w:tabs>
          <w:tab w:val="left" w:pos="9214"/>
          <w:tab w:val="left" w:pos="9639"/>
        </w:tabs>
        <w:ind w:right="300"/>
        <w:rPr>
          <w:lang w:val="sr-Latn-CS"/>
        </w:rPr>
      </w:pPr>
    </w:p>
    <w:p w:rsidR="00660A90" w:rsidRDefault="00660A90" w:rsidP="00660A90">
      <w:pPr>
        <w:tabs>
          <w:tab w:val="left" w:pos="9214"/>
          <w:tab w:val="left" w:pos="9639"/>
        </w:tabs>
        <w:ind w:right="300"/>
        <w:rPr>
          <w:lang w:val="sr-Latn-CS"/>
        </w:rPr>
      </w:pPr>
    </w:p>
    <w:p w:rsidR="00660A90" w:rsidRDefault="00660A90" w:rsidP="00660A90">
      <w:pPr>
        <w:tabs>
          <w:tab w:val="left" w:pos="9214"/>
          <w:tab w:val="left" w:pos="9639"/>
        </w:tabs>
        <w:ind w:left="-360" w:right="300"/>
        <w:rPr>
          <w:lang w:val="sr-Latn-CS"/>
        </w:rPr>
      </w:pPr>
    </w:p>
    <w:p w:rsidR="00660A90" w:rsidRDefault="00660A90" w:rsidP="00660A90">
      <w:pPr>
        <w:tabs>
          <w:tab w:val="left" w:pos="9214"/>
          <w:tab w:val="left" w:pos="9639"/>
        </w:tabs>
        <w:ind w:left="-360" w:right="300"/>
        <w:rPr>
          <w:lang w:val="sr-Latn-CS"/>
        </w:rPr>
      </w:pPr>
    </w:p>
    <w:p w:rsidR="00660A90" w:rsidRDefault="00660A90" w:rsidP="00660A90">
      <w:pPr>
        <w:tabs>
          <w:tab w:val="left" w:pos="9214"/>
          <w:tab w:val="left" w:pos="9639"/>
        </w:tabs>
        <w:ind w:right="300"/>
        <w:rPr>
          <w:lang w:val="sr-Latn-CS"/>
        </w:rPr>
      </w:pPr>
    </w:p>
    <w:p w:rsidR="00660A90" w:rsidRPr="009862DA" w:rsidRDefault="00660A90" w:rsidP="00660A90">
      <w:pPr>
        <w:tabs>
          <w:tab w:val="left" w:pos="9214"/>
          <w:tab w:val="left" w:pos="9639"/>
        </w:tabs>
        <w:ind w:right="300"/>
        <w:jc w:val="center"/>
        <w:rPr>
          <w:b/>
          <w:lang w:val="sr-Latn-CS"/>
        </w:rPr>
      </w:pPr>
      <w:r w:rsidRPr="009F7889">
        <w:rPr>
          <w:b/>
          <w:lang w:val="sr-Latn-CS"/>
        </w:rPr>
        <w:t>Beograd,</w:t>
      </w:r>
      <w:r>
        <w:rPr>
          <w:b/>
          <w:lang w:val="sr-Latn-CS"/>
        </w:rPr>
        <w:t xml:space="preserve"> </w:t>
      </w:r>
      <w:r w:rsidRPr="00285DF4">
        <w:rPr>
          <w:b/>
          <w:highlight w:val="yellow"/>
          <w:lang w:val="sr-Latn-CS"/>
        </w:rPr>
        <w:t>_ _._ _.</w:t>
      </w:r>
      <w:r>
        <w:rPr>
          <w:b/>
          <w:lang w:val="sr-Latn-CS"/>
        </w:rPr>
        <w:t>2017</w:t>
      </w:r>
      <w:r w:rsidRPr="00160DE8">
        <w:rPr>
          <w:b/>
          <w:lang w:val="sr-Latn-CS"/>
        </w:rPr>
        <w:t>.</w:t>
      </w:r>
      <w:r>
        <w:rPr>
          <w:b/>
          <w:lang w:val="sr-Latn-CS"/>
        </w:rPr>
        <w:t xml:space="preserve"> godine</w:t>
      </w:r>
    </w:p>
    <w:p w:rsidR="00660A90" w:rsidRPr="00BE194D" w:rsidRDefault="00660A90" w:rsidP="00660A90">
      <w:pPr>
        <w:pStyle w:val="ListParagraph"/>
        <w:numPr>
          <w:ilvl w:val="0"/>
          <w:numId w:val="4"/>
        </w:numPr>
        <w:ind w:left="-360" w:firstLine="0"/>
        <w:jc w:val="both"/>
        <w:rPr>
          <w:bCs/>
          <w:color w:val="000000"/>
          <w:szCs w:val="24"/>
          <w:lang w:val="sr-Latn-CS"/>
        </w:rPr>
      </w:pPr>
      <w:r w:rsidRPr="00BE194D">
        <w:rPr>
          <w:b/>
          <w:szCs w:val="24"/>
          <w:lang w:val="sr-Latn-CS"/>
        </w:rPr>
        <w:lastRenderedPageBreak/>
        <w:t>Nacionalno udruženje roditelja dece obolele od raka NURDOR</w:t>
      </w:r>
      <w:r w:rsidRPr="00BE194D">
        <w:rPr>
          <w:szCs w:val="24"/>
          <w:lang w:val="sr-Latn-CS"/>
        </w:rPr>
        <w:t>, ulica Čolak Antina 16 u  Beogr</w:t>
      </w:r>
      <w:r w:rsidRPr="00903CA5">
        <w:rPr>
          <w:szCs w:val="24"/>
        </w:rPr>
        <w:t>а</w:t>
      </w:r>
      <w:r w:rsidRPr="00BE194D">
        <w:rPr>
          <w:szCs w:val="24"/>
          <w:lang w:val="sr-Latn-CS"/>
        </w:rPr>
        <w:t>du,  koga z</w:t>
      </w:r>
      <w:r w:rsidRPr="00903CA5">
        <w:rPr>
          <w:szCs w:val="24"/>
        </w:rPr>
        <w:t>а</w:t>
      </w:r>
      <w:r w:rsidRPr="00BE194D">
        <w:rPr>
          <w:szCs w:val="24"/>
          <w:lang w:val="sr-Latn-CS"/>
        </w:rPr>
        <w:t>stup</w:t>
      </w:r>
      <w:r w:rsidRPr="00903CA5">
        <w:rPr>
          <w:szCs w:val="24"/>
        </w:rPr>
        <w:t>а</w:t>
      </w:r>
      <w:r w:rsidRPr="00BE194D">
        <w:rPr>
          <w:szCs w:val="24"/>
          <w:lang w:val="sr-Latn-CS"/>
        </w:rPr>
        <w:t xml:space="preserve"> predsednica UO, Joland Korora </w:t>
      </w:r>
      <w:r w:rsidRPr="00BE194D">
        <w:rPr>
          <w:b/>
          <w:bCs/>
          <w:color w:val="000000"/>
          <w:szCs w:val="24"/>
          <w:lang w:val="sr-Latn-CS"/>
        </w:rPr>
        <w:t>(</w:t>
      </w:r>
      <w:r w:rsidRPr="00BE194D">
        <w:rPr>
          <w:bCs/>
          <w:color w:val="000000"/>
          <w:szCs w:val="24"/>
          <w:lang w:val="sr-Latn-CS"/>
        </w:rPr>
        <w:t>u daljem tekstu:</w:t>
      </w:r>
      <w:r w:rsidRPr="00BE194D">
        <w:rPr>
          <w:b/>
          <w:bCs/>
          <w:color w:val="000000"/>
          <w:szCs w:val="24"/>
          <w:lang w:val="sr-Latn-CS"/>
        </w:rPr>
        <w:t xml:space="preserve"> Donator)</w:t>
      </w:r>
    </w:p>
    <w:p w:rsidR="00660A90" w:rsidRPr="00BE194D" w:rsidRDefault="00660A90" w:rsidP="00660A90">
      <w:pPr>
        <w:rPr>
          <w:bCs/>
          <w:color w:val="000000"/>
          <w:szCs w:val="24"/>
          <w:lang w:val="sr-Latn-CS"/>
        </w:rPr>
      </w:pPr>
    </w:p>
    <w:p w:rsidR="00660A90" w:rsidRPr="00BE194D" w:rsidRDefault="00660A90" w:rsidP="00660A90">
      <w:pPr>
        <w:pStyle w:val="ListParagraph"/>
        <w:numPr>
          <w:ilvl w:val="0"/>
          <w:numId w:val="4"/>
        </w:numPr>
        <w:ind w:left="-360" w:firstLine="0"/>
        <w:jc w:val="both"/>
        <w:rPr>
          <w:b/>
          <w:bCs/>
          <w:color w:val="000000"/>
          <w:szCs w:val="24"/>
          <w:lang w:val="sr-Latn-CS"/>
        </w:rPr>
      </w:pPr>
      <w:r w:rsidRPr="00BE194D">
        <w:rPr>
          <w:b/>
          <w:bCs/>
          <w:color w:val="000000"/>
          <w:szCs w:val="24"/>
          <w:lang w:val="sr-Latn-CS"/>
        </w:rPr>
        <w:t xml:space="preserve">Klinički centar Niš, </w:t>
      </w:r>
      <w:r w:rsidRPr="00BE194D">
        <w:rPr>
          <w:bCs/>
          <w:color w:val="000000"/>
          <w:szCs w:val="24"/>
          <w:lang w:val="sr-Latn-CS"/>
        </w:rPr>
        <w:t xml:space="preserve">ul. Bulevar Dr. Zorana Đinđića br. 48 Niš, PIB 100336697, matični </w:t>
      </w:r>
      <w:r w:rsidRPr="00BE194D">
        <w:rPr>
          <w:bCs/>
          <w:color w:val="000000"/>
          <w:szCs w:val="24"/>
          <w:lang w:val="sr-Latn-CS"/>
        </w:rPr>
        <w:br/>
        <w:t xml:space="preserve">broj: 07370989, koga zastupa direktor Prof. Dr Zoran Radovanović </w:t>
      </w:r>
      <w:r w:rsidRPr="00BE194D">
        <w:rPr>
          <w:b/>
          <w:bCs/>
          <w:color w:val="000000"/>
          <w:szCs w:val="24"/>
          <w:lang w:val="sr-Latn-CS"/>
        </w:rPr>
        <w:t>(</w:t>
      </w:r>
      <w:r w:rsidRPr="00BE194D">
        <w:rPr>
          <w:bCs/>
          <w:color w:val="000000"/>
          <w:szCs w:val="24"/>
          <w:lang w:val="sr-Latn-CS"/>
        </w:rPr>
        <w:t>u daljem tekstu:</w:t>
      </w:r>
      <w:r w:rsidRPr="00BE194D">
        <w:rPr>
          <w:b/>
          <w:bCs/>
          <w:color w:val="000000"/>
          <w:szCs w:val="24"/>
          <w:lang w:val="sr-Latn-CS"/>
        </w:rPr>
        <w:t xml:space="preserve"> Primalac donacije-Investitor)</w:t>
      </w:r>
    </w:p>
    <w:p w:rsidR="00660A90" w:rsidRPr="00BE194D" w:rsidRDefault="00660A90" w:rsidP="00660A90">
      <w:pPr>
        <w:ind w:left="-360"/>
        <w:jc w:val="both"/>
        <w:rPr>
          <w:b/>
          <w:bCs/>
          <w:color w:val="000000"/>
          <w:szCs w:val="24"/>
          <w:lang w:val="sr-Latn-CS"/>
        </w:rPr>
      </w:pPr>
    </w:p>
    <w:p w:rsidR="00660A90" w:rsidRPr="00BE194D" w:rsidRDefault="00660A90" w:rsidP="00660A90">
      <w:pPr>
        <w:ind w:left="-360"/>
        <w:jc w:val="both"/>
        <w:rPr>
          <w:b/>
          <w:bCs/>
          <w:color w:val="000000"/>
          <w:szCs w:val="24"/>
          <w:lang w:val="sr-Latn-CS"/>
        </w:rPr>
      </w:pPr>
      <w:r w:rsidRPr="00BE194D">
        <w:rPr>
          <w:b/>
          <w:bCs/>
          <w:color w:val="000000"/>
          <w:szCs w:val="24"/>
          <w:lang w:val="sr-Latn-CS"/>
        </w:rPr>
        <w:t>i</w:t>
      </w:r>
    </w:p>
    <w:p w:rsidR="00660A90" w:rsidRPr="00BE194D" w:rsidRDefault="00660A90" w:rsidP="00660A90">
      <w:pPr>
        <w:ind w:left="-360"/>
        <w:jc w:val="both"/>
        <w:rPr>
          <w:b/>
          <w:bCs/>
          <w:color w:val="000000"/>
          <w:szCs w:val="24"/>
          <w:lang w:val="sr-Latn-CS"/>
        </w:rPr>
      </w:pPr>
    </w:p>
    <w:p w:rsidR="00660A90" w:rsidRPr="00BE194D" w:rsidRDefault="00660A90" w:rsidP="00660A90">
      <w:pPr>
        <w:ind w:left="-360"/>
        <w:jc w:val="both"/>
        <w:rPr>
          <w:b/>
          <w:bCs/>
          <w:color w:val="000000"/>
          <w:szCs w:val="24"/>
          <w:lang w:val="sr-Latn-CS"/>
        </w:rPr>
      </w:pPr>
      <w:r w:rsidRPr="00BE194D">
        <w:rPr>
          <w:b/>
          <w:bCs/>
          <w:color w:val="000000"/>
          <w:szCs w:val="24"/>
          <w:lang w:val="sr-Latn-CS"/>
        </w:rPr>
        <w:t>3.</w:t>
      </w:r>
      <w:r w:rsidRPr="00BE194D">
        <w:rPr>
          <w:b/>
          <w:szCs w:val="24"/>
          <w:highlight w:val="yellow"/>
          <w:lang w:val="sr-Latn-CS"/>
        </w:rPr>
        <w:t>_______________________________</w:t>
      </w:r>
      <w:r w:rsidRPr="00BE194D">
        <w:rPr>
          <w:b/>
          <w:szCs w:val="24"/>
          <w:lang w:val="sr-Latn-CS"/>
        </w:rPr>
        <w:t xml:space="preserve"> (</w:t>
      </w:r>
      <w:r w:rsidRPr="00BE194D">
        <w:rPr>
          <w:color w:val="FF0000"/>
          <w:szCs w:val="24"/>
          <w:lang w:val="sr-Latn-CS"/>
        </w:rPr>
        <w:t>uneti naziv pravnog lica, adresu, matični broj i PIB</w:t>
      </w:r>
      <w:r w:rsidRPr="00BE194D">
        <w:rPr>
          <w:szCs w:val="24"/>
          <w:lang w:val="sr-Latn-CS"/>
        </w:rPr>
        <w:t xml:space="preserve">), koje zastupa </w:t>
      </w:r>
      <w:r w:rsidRPr="00BE194D">
        <w:rPr>
          <w:szCs w:val="24"/>
          <w:highlight w:val="yellow"/>
          <w:lang w:val="sr-Latn-CS"/>
        </w:rPr>
        <w:t>_______________________</w:t>
      </w:r>
      <w:r w:rsidRPr="00BE194D">
        <w:rPr>
          <w:szCs w:val="24"/>
          <w:lang w:val="sr-Latn-CS"/>
        </w:rPr>
        <w:t xml:space="preserve"> (</w:t>
      </w:r>
      <w:r w:rsidRPr="00BE194D">
        <w:rPr>
          <w:color w:val="FF0000"/>
          <w:szCs w:val="24"/>
          <w:lang w:val="sr-Latn-CS"/>
        </w:rPr>
        <w:t>uneti funkciju</w:t>
      </w:r>
      <w:r w:rsidRPr="00BE194D">
        <w:rPr>
          <w:szCs w:val="24"/>
          <w:lang w:val="sr-Latn-CS"/>
        </w:rPr>
        <w:t xml:space="preserve">) </w:t>
      </w:r>
      <w:r w:rsidRPr="00BE194D">
        <w:rPr>
          <w:szCs w:val="24"/>
          <w:highlight w:val="yellow"/>
          <w:lang w:val="sr-Latn-CS"/>
        </w:rPr>
        <w:t>________________________</w:t>
      </w:r>
      <w:r w:rsidRPr="00BE194D">
        <w:rPr>
          <w:szCs w:val="24"/>
          <w:lang w:val="sr-Latn-CS"/>
        </w:rPr>
        <w:t xml:space="preserve"> (</w:t>
      </w:r>
      <w:r w:rsidRPr="00BE194D">
        <w:rPr>
          <w:color w:val="FF0000"/>
          <w:szCs w:val="24"/>
          <w:lang w:val="sr-Latn-CS"/>
        </w:rPr>
        <w:t>uneti ime i prezime</w:t>
      </w:r>
      <w:r w:rsidRPr="00BE194D">
        <w:rPr>
          <w:szCs w:val="24"/>
          <w:lang w:val="sr-Latn-CS"/>
        </w:rPr>
        <w:t xml:space="preserve">) </w:t>
      </w:r>
      <w:r w:rsidRPr="00BE194D">
        <w:rPr>
          <w:b/>
          <w:bCs/>
          <w:color w:val="000000"/>
          <w:szCs w:val="24"/>
          <w:lang w:val="sr-Latn-CS"/>
        </w:rPr>
        <w:t>(</w:t>
      </w:r>
      <w:r w:rsidRPr="00BE194D">
        <w:rPr>
          <w:bCs/>
          <w:color w:val="000000"/>
          <w:szCs w:val="24"/>
          <w:lang w:val="sr-Latn-CS"/>
        </w:rPr>
        <w:t>u daljem tekstu:</w:t>
      </w:r>
      <w:r w:rsidRPr="00BE194D">
        <w:rPr>
          <w:b/>
          <w:bCs/>
          <w:color w:val="000000"/>
          <w:szCs w:val="24"/>
          <w:lang w:val="sr-Latn-CS"/>
        </w:rPr>
        <w:t xml:space="preserve"> Izvođač)</w:t>
      </w:r>
    </w:p>
    <w:p w:rsidR="00660A90" w:rsidRPr="00BE194D" w:rsidRDefault="00660A90" w:rsidP="00660A90">
      <w:pPr>
        <w:pStyle w:val="ListParagraph"/>
        <w:tabs>
          <w:tab w:val="left" w:pos="270"/>
        </w:tabs>
        <w:ind w:left="-360"/>
        <w:jc w:val="both"/>
        <w:rPr>
          <w:b/>
          <w:bCs/>
          <w:color w:val="000000"/>
          <w:szCs w:val="24"/>
          <w:lang w:val="sr-Latn-CS"/>
        </w:rPr>
      </w:pPr>
    </w:p>
    <w:p w:rsidR="00660A90" w:rsidRPr="00CF5F87" w:rsidRDefault="00660A90" w:rsidP="00660A90">
      <w:pPr>
        <w:widowControl w:val="0"/>
        <w:tabs>
          <w:tab w:val="left" w:pos="270"/>
        </w:tabs>
        <w:suppressAutoHyphens/>
        <w:ind w:left="-360"/>
        <w:jc w:val="both"/>
        <w:rPr>
          <w:rFonts w:eastAsia="Lucida Sans Unicode"/>
          <w:b/>
          <w:color w:val="000000"/>
          <w:kern w:val="2"/>
          <w:szCs w:val="24"/>
          <w:lang w:eastAsia="ar-SA"/>
        </w:rPr>
      </w:pPr>
      <w:r>
        <w:rPr>
          <w:rFonts w:eastAsia="Lucida Sans Unicode"/>
          <w:b/>
          <w:color w:val="000000"/>
          <w:kern w:val="2"/>
          <w:szCs w:val="24"/>
          <w:lang w:eastAsia="ar-SA"/>
        </w:rPr>
        <w:t>PREAMBULA</w:t>
      </w:r>
    </w:p>
    <w:p w:rsidR="00660A90" w:rsidRPr="00223E6C" w:rsidRDefault="00660A90" w:rsidP="00660A90">
      <w:pPr>
        <w:widowControl w:val="0"/>
        <w:tabs>
          <w:tab w:val="left" w:pos="270"/>
        </w:tabs>
        <w:suppressAutoHyphens/>
        <w:jc w:val="both"/>
        <w:rPr>
          <w:rFonts w:eastAsia="Lucida Sans Unicode"/>
          <w:b/>
          <w:color w:val="000000"/>
          <w:kern w:val="2"/>
          <w:szCs w:val="24"/>
          <w:highlight w:val="yellow"/>
          <w:lang w:eastAsia="ar-SA"/>
        </w:rPr>
      </w:pPr>
    </w:p>
    <w:p w:rsidR="00660A90" w:rsidRPr="00E81844" w:rsidRDefault="00660A90" w:rsidP="00660A90">
      <w:pPr>
        <w:widowControl w:val="0"/>
        <w:tabs>
          <w:tab w:val="left" w:pos="270"/>
        </w:tabs>
        <w:suppressAutoHyphens/>
        <w:ind w:left="-360"/>
        <w:jc w:val="both"/>
        <w:rPr>
          <w:rFonts w:eastAsia="Lucida Sans Unicode"/>
          <w:color w:val="000000"/>
          <w:kern w:val="2"/>
          <w:szCs w:val="24"/>
          <w:lang w:eastAsia="ar-SA"/>
        </w:rPr>
      </w:pPr>
      <w:r w:rsidRPr="00E81844">
        <w:rPr>
          <w:rFonts w:eastAsia="Lucida Sans Unicode"/>
          <w:color w:val="000000"/>
          <w:kern w:val="2"/>
          <w:szCs w:val="24"/>
          <w:lang w:eastAsia="ar-SA"/>
        </w:rPr>
        <w:t>Ugovorne strane prethodno saglasno konstatuju:</w:t>
      </w:r>
    </w:p>
    <w:p w:rsidR="00660A90" w:rsidRPr="00E81844" w:rsidRDefault="00660A90" w:rsidP="00660A90">
      <w:pPr>
        <w:widowControl w:val="0"/>
        <w:tabs>
          <w:tab w:val="left" w:pos="270"/>
        </w:tabs>
        <w:suppressAutoHyphens/>
        <w:ind w:left="-360"/>
        <w:jc w:val="both"/>
        <w:rPr>
          <w:rFonts w:eastAsia="Lucida Sans Unicode"/>
          <w:color w:val="000000"/>
          <w:kern w:val="2"/>
          <w:szCs w:val="24"/>
          <w:lang w:eastAsia="ar-SA"/>
        </w:rPr>
      </w:pPr>
    </w:p>
    <w:p w:rsidR="00660A90" w:rsidRPr="009E1237" w:rsidRDefault="00660A90" w:rsidP="00660A90">
      <w:pPr>
        <w:pStyle w:val="ListParagraph"/>
        <w:widowControl w:val="0"/>
        <w:numPr>
          <w:ilvl w:val="0"/>
          <w:numId w:val="9"/>
        </w:numPr>
        <w:tabs>
          <w:tab w:val="left" w:pos="270"/>
        </w:tabs>
        <w:suppressAutoHyphens/>
        <w:jc w:val="both"/>
        <w:rPr>
          <w:rFonts w:eastAsia="Lucida Sans Unicode"/>
          <w:color w:val="000000"/>
          <w:kern w:val="2"/>
          <w:szCs w:val="24"/>
          <w:lang w:eastAsia="ar-SA"/>
        </w:rPr>
      </w:pPr>
      <w:r w:rsidRPr="00E81844">
        <w:rPr>
          <w:rFonts w:eastAsia="Lucida Sans Unicode"/>
          <w:bCs/>
          <w:color w:val="000000"/>
          <w:kern w:val="2"/>
          <w:szCs w:val="24"/>
          <w:lang w:val="sr-Latn-CS" w:eastAsia="ar-SA"/>
        </w:rPr>
        <w:t xml:space="preserve">da je </w:t>
      </w:r>
      <w:r>
        <w:rPr>
          <w:rFonts w:eastAsia="Lucida Sans Unicode"/>
          <w:bCs/>
          <w:color w:val="000000"/>
          <w:kern w:val="2"/>
          <w:szCs w:val="24"/>
          <w:lang w:val="sr-Latn-CS" w:eastAsia="ar-SA"/>
        </w:rPr>
        <w:t>Donator udruženje koje je osnovano u cilju borbe</w:t>
      </w:r>
      <w:r w:rsidRPr="00E81844">
        <w:rPr>
          <w:rFonts w:eastAsia="Lucida Sans Unicode"/>
          <w:bCs/>
          <w:color w:val="000000"/>
          <w:kern w:val="2"/>
          <w:szCs w:val="24"/>
          <w:lang w:val="sr-Latn-CS" w:eastAsia="ar-SA"/>
        </w:rPr>
        <w:t xml:space="preserve"> prot</w:t>
      </w:r>
      <w:r>
        <w:rPr>
          <w:rFonts w:eastAsia="Lucida Sans Unicode"/>
          <w:bCs/>
          <w:color w:val="000000"/>
          <w:kern w:val="2"/>
          <w:szCs w:val="24"/>
          <w:lang w:val="sr-Latn-CS" w:eastAsia="ar-SA"/>
        </w:rPr>
        <w:t>iv malignih oboljenja i pružanja podrške</w:t>
      </w:r>
      <w:r w:rsidRPr="00E81844">
        <w:rPr>
          <w:rFonts w:eastAsia="Lucida Sans Unicode"/>
          <w:bCs/>
          <w:color w:val="000000"/>
          <w:kern w:val="2"/>
          <w:szCs w:val="24"/>
          <w:lang w:val="sr-Latn-CS" w:eastAsia="ar-SA"/>
        </w:rPr>
        <w:t xml:space="preserve"> deci koja boluju od ovih bolesti;</w:t>
      </w:r>
    </w:p>
    <w:p w:rsidR="00660A90" w:rsidRPr="00E81844" w:rsidRDefault="00660A90" w:rsidP="00660A90">
      <w:pPr>
        <w:pStyle w:val="ListParagraph"/>
        <w:widowControl w:val="0"/>
        <w:tabs>
          <w:tab w:val="left" w:pos="270"/>
        </w:tabs>
        <w:suppressAutoHyphens/>
        <w:ind w:left="0"/>
        <w:jc w:val="both"/>
        <w:rPr>
          <w:rFonts w:eastAsia="Lucida Sans Unicode"/>
          <w:color w:val="000000"/>
          <w:kern w:val="2"/>
          <w:szCs w:val="24"/>
          <w:lang w:eastAsia="ar-SA"/>
        </w:rPr>
      </w:pPr>
    </w:p>
    <w:p w:rsidR="00660A90" w:rsidRPr="009E1237" w:rsidRDefault="00660A90" w:rsidP="00660A90">
      <w:pPr>
        <w:pStyle w:val="ListParagraph"/>
        <w:widowControl w:val="0"/>
        <w:numPr>
          <w:ilvl w:val="0"/>
          <w:numId w:val="9"/>
        </w:numPr>
        <w:tabs>
          <w:tab w:val="left" w:pos="270"/>
        </w:tabs>
        <w:suppressAutoHyphens/>
        <w:jc w:val="both"/>
        <w:rPr>
          <w:rFonts w:eastAsia="Lucida Sans Unicode"/>
          <w:color w:val="000000"/>
          <w:kern w:val="2"/>
          <w:szCs w:val="24"/>
          <w:lang w:eastAsia="ar-SA"/>
        </w:rPr>
      </w:pPr>
      <w:r w:rsidRPr="00E81844">
        <w:rPr>
          <w:rFonts w:eastAsia="Lucida Sans Unicode"/>
          <w:bCs/>
          <w:color w:val="000000"/>
          <w:kern w:val="2"/>
          <w:szCs w:val="24"/>
          <w:lang w:val="sr-Latn-CS" w:eastAsia="ar-SA"/>
        </w:rPr>
        <w:t xml:space="preserve">da je dana 08.09.2015. godine između </w:t>
      </w:r>
      <w:r>
        <w:rPr>
          <w:rFonts w:eastAsia="Lucida Sans Unicode"/>
          <w:bCs/>
          <w:color w:val="000000"/>
          <w:kern w:val="2"/>
          <w:szCs w:val="24"/>
          <w:lang w:val="sr-Latn-CS" w:eastAsia="ar-SA"/>
        </w:rPr>
        <w:t>Primaoca donacije - Investitora</w:t>
      </w:r>
      <w:r w:rsidRPr="00E81844">
        <w:rPr>
          <w:rFonts w:eastAsia="Lucida Sans Unicode"/>
          <w:bCs/>
          <w:color w:val="000000"/>
          <w:kern w:val="2"/>
          <w:szCs w:val="24"/>
          <w:lang w:val="sr-Latn-CS" w:eastAsia="ar-SA"/>
        </w:rPr>
        <w:t xml:space="preserve"> i </w:t>
      </w:r>
      <w:r>
        <w:rPr>
          <w:rFonts w:eastAsia="Lucida Sans Unicode"/>
          <w:bCs/>
          <w:color w:val="000000"/>
          <w:kern w:val="2"/>
          <w:szCs w:val="24"/>
          <w:lang w:val="sr-Latn-CS" w:eastAsia="ar-SA"/>
        </w:rPr>
        <w:t>Donatora</w:t>
      </w:r>
      <w:r w:rsidRPr="00E81844">
        <w:rPr>
          <w:rFonts w:eastAsia="Lucida Sans Unicode"/>
          <w:bCs/>
          <w:color w:val="000000"/>
          <w:kern w:val="2"/>
          <w:szCs w:val="24"/>
          <w:lang w:val="sr-Latn-CS" w:eastAsia="ar-SA"/>
        </w:rPr>
        <w:t xml:space="preserve"> zaključen Ugovor o donaciji roba i usluga radi izgradnje aneksa dečije klinike u Nišu i to objekta P+2 (prizemlje- pasaž+2sprata) koji se nalazi u ulici Bulevar Zorana Đinđića br. 48, ukupne površine BRGP nadzemno 749,93m2, na katastarskoj parceli br. 3641/1 KO Niš - Ćele Kula (u daljem tekstu: Objekat), a sve imaj</w:t>
      </w:r>
      <w:r>
        <w:rPr>
          <w:rFonts w:eastAsia="Lucida Sans Unicode"/>
          <w:bCs/>
          <w:color w:val="000000"/>
          <w:kern w:val="2"/>
          <w:szCs w:val="24"/>
          <w:lang w:val="sr-Latn-CS" w:eastAsia="ar-SA"/>
        </w:rPr>
        <w:t>ući</w:t>
      </w:r>
      <w:r w:rsidRPr="00E81844">
        <w:rPr>
          <w:rFonts w:eastAsia="Lucida Sans Unicode"/>
          <w:bCs/>
          <w:color w:val="000000"/>
          <w:kern w:val="2"/>
          <w:szCs w:val="24"/>
          <w:lang w:val="sr-Latn-CS" w:eastAsia="ar-SA"/>
        </w:rPr>
        <w:t xml:space="preserve"> u vidu da trenutno postojeće Odeljenje za hemato – onkologiju Dečije interne klinike Kliničkog centra Niš nema dovoljno kapaciteta, kako u smeštajnom tako i u tehničkom smislu te da ne postoji usklađenost ovog odeljenja sa neophodnim medicinskim i higijenskim standardima;</w:t>
      </w:r>
    </w:p>
    <w:p w:rsidR="00660A90" w:rsidRDefault="00660A90" w:rsidP="00660A90">
      <w:pPr>
        <w:pStyle w:val="ListParagraph"/>
        <w:rPr>
          <w:rFonts w:eastAsia="Lucida Sans Unicode"/>
          <w:color w:val="000000"/>
          <w:kern w:val="2"/>
          <w:szCs w:val="24"/>
          <w:lang w:eastAsia="ar-SA"/>
        </w:rPr>
      </w:pPr>
    </w:p>
    <w:p w:rsidR="00660A90" w:rsidRPr="00E81844" w:rsidRDefault="00660A90" w:rsidP="00660A90">
      <w:pPr>
        <w:pStyle w:val="ListParagraph"/>
        <w:widowControl w:val="0"/>
        <w:numPr>
          <w:ilvl w:val="0"/>
          <w:numId w:val="9"/>
        </w:numPr>
        <w:tabs>
          <w:tab w:val="left" w:pos="270"/>
        </w:tabs>
        <w:suppressAutoHyphens/>
        <w:jc w:val="both"/>
        <w:rPr>
          <w:rFonts w:eastAsia="Lucida Sans Unicode"/>
          <w:color w:val="000000"/>
          <w:kern w:val="2"/>
          <w:szCs w:val="24"/>
          <w:lang w:eastAsia="ar-SA"/>
        </w:rPr>
      </w:pPr>
      <w:r w:rsidRPr="00E81844">
        <w:rPr>
          <w:rFonts w:eastAsia="Lucida Sans Unicode"/>
          <w:bCs/>
          <w:color w:val="000000"/>
          <w:kern w:val="2"/>
          <w:szCs w:val="24"/>
          <w:lang w:val="sr-Latn-CS" w:eastAsia="ar-SA"/>
        </w:rPr>
        <w:t xml:space="preserve">da je dana 15.10.2015. godine od strane grada Niš - </w:t>
      </w:r>
      <w:r w:rsidRPr="00E81844">
        <w:rPr>
          <w:szCs w:val="24"/>
          <w:lang w:val="sr-Latn-CS"/>
        </w:rPr>
        <w:t xml:space="preserve">Uprave za planiranje i izgradnju na zahtev Republike Srbije izdato Rešenje o građevinskoj dozvoli UP. Br. 351-597/2015-06, za potrebe Kliničkog centra u Nišu za izgradnju Aneksa „Dečije klinike“ u Nišu </w:t>
      </w:r>
      <w:r w:rsidRPr="00E81844">
        <w:rPr>
          <w:rFonts w:eastAsia="Lucida Sans Unicode"/>
          <w:bCs/>
          <w:color w:val="000000"/>
          <w:kern w:val="2"/>
          <w:szCs w:val="24"/>
          <w:lang w:val="sr-Latn-CS" w:eastAsia="ar-SA"/>
        </w:rPr>
        <w:t>i to objekta P+2 (prizemlje- pasaž+2sprata) koji se nalazi u ulici Bulevar Zorana Đinđića br. 48, ukupne BRGP nadzemno 749,93m2, na katastarskoj parceli br. 3641/1 KO Niš - Ćele Kula</w:t>
      </w:r>
      <w:r w:rsidRPr="00E81844">
        <w:rPr>
          <w:szCs w:val="24"/>
          <w:lang w:val="sr-Latn-CS"/>
        </w:rPr>
        <w:t>;</w:t>
      </w:r>
    </w:p>
    <w:p w:rsidR="00660A90" w:rsidRDefault="00660A90" w:rsidP="00660A90">
      <w:pPr>
        <w:pStyle w:val="ListParagraph"/>
        <w:rPr>
          <w:rFonts w:eastAsia="Lucida Sans Unicode"/>
          <w:color w:val="000000"/>
          <w:kern w:val="2"/>
          <w:szCs w:val="24"/>
          <w:lang w:eastAsia="ar-SA"/>
        </w:rPr>
      </w:pPr>
    </w:p>
    <w:p w:rsidR="00660A90" w:rsidRDefault="00660A90" w:rsidP="00660A90">
      <w:pPr>
        <w:pStyle w:val="ListParagraph"/>
        <w:numPr>
          <w:ilvl w:val="0"/>
          <w:numId w:val="9"/>
        </w:numPr>
        <w:rPr>
          <w:rFonts w:eastAsia="Lucida Sans Unicode"/>
          <w:color w:val="000000"/>
          <w:kern w:val="2"/>
          <w:szCs w:val="24"/>
          <w:lang w:eastAsia="ar-SA"/>
        </w:rPr>
      </w:pPr>
      <w:proofErr w:type="gramStart"/>
      <w:r>
        <w:rPr>
          <w:rFonts w:eastAsia="Lucida Sans Unicode"/>
          <w:color w:val="000000"/>
          <w:kern w:val="2"/>
          <w:szCs w:val="24"/>
          <w:lang w:eastAsia="ar-SA"/>
        </w:rPr>
        <w:t>da</w:t>
      </w:r>
      <w:proofErr w:type="gramEnd"/>
      <w:r>
        <w:rPr>
          <w:rFonts w:eastAsia="Lucida Sans Unicode"/>
          <w:color w:val="000000"/>
          <w:kern w:val="2"/>
          <w:szCs w:val="24"/>
          <w:lang w:eastAsia="ar-SA"/>
        </w:rPr>
        <w:t xml:space="preserve"> su dana 17.05.2016. godine NURDOR kao Donator, Klinički centar Niš kao Primalac donacije – Investitor i Winners doo Niš kao Izvođač zaključili Ugovor o izvođenju radova na izgradnji aneksa dečije klinike u Nišu – novog hemato-onkološkog odeljenja I faza radova;</w:t>
      </w:r>
    </w:p>
    <w:p w:rsidR="00660A90" w:rsidRPr="00C50557" w:rsidRDefault="00660A90" w:rsidP="00660A90">
      <w:pPr>
        <w:pStyle w:val="ListParagraph"/>
        <w:rPr>
          <w:rFonts w:eastAsia="Lucida Sans Unicode"/>
          <w:color w:val="000000"/>
          <w:kern w:val="2"/>
          <w:szCs w:val="24"/>
          <w:lang w:eastAsia="ar-SA"/>
        </w:rPr>
      </w:pPr>
    </w:p>
    <w:p w:rsidR="00660A90" w:rsidRDefault="00660A90" w:rsidP="00660A90">
      <w:pPr>
        <w:pStyle w:val="ListParagraph"/>
        <w:numPr>
          <w:ilvl w:val="0"/>
          <w:numId w:val="9"/>
        </w:numPr>
        <w:jc w:val="both"/>
        <w:rPr>
          <w:rFonts w:eastAsia="Lucida Sans Unicode"/>
          <w:color w:val="000000"/>
          <w:kern w:val="2"/>
          <w:szCs w:val="24"/>
          <w:lang w:eastAsia="ar-SA"/>
        </w:rPr>
      </w:pPr>
      <w:proofErr w:type="gramStart"/>
      <w:r>
        <w:rPr>
          <w:rFonts w:eastAsia="Lucida Sans Unicode"/>
          <w:color w:val="000000"/>
          <w:kern w:val="2"/>
          <w:szCs w:val="24"/>
          <w:lang w:eastAsia="ar-SA"/>
        </w:rPr>
        <w:t>da</w:t>
      </w:r>
      <w:proofErr w:type="gramEnd"/>
      <w:r>
        <w:rPr>
          <w:rFonts w:eastAsia="Lucida Sans Unicode"/>
          <w:color w:val="000000"/>
          <w:kern w:val="2"/>
          <w:szCs w:val="24"/>
          <w:lang w:eastAsia="ar-SA"/>
        </w:rPr>
        <w:t xml:space="preserve"> je dana 08.06.2017. godine potpisivanjem Zapisnika o primopredaji radova na izgradnji objekta dečije klinike u Nišu – novog hemato-onkološkog odeljenja (I faza radova) bez primedbi okončana I faza radova;</w:t>
      </w:r>
    </w:p>
    <w:p w:rsidR="00660A90" w:rsidRPr="00C50557" w:rsidRDefault="00660A90" w:rsidP="00660A90">
      <w:pPr>
        <w:pStyle w:val="ListParagraph"/>
        <w:ind w:left="0"/>
        <w:rPr>
          <w:rFonts w:eastAsia="Lucida Sans Unicode"/>
          <w:color w:val="000000"/>
          <w:kern w:val="2"/>
          <w:szCs w:val="24"/>
          <w:lang w:eastAsia="ar-SA"/>
        </w:rPr>
      </w:pPr>
    </w:p>
    <w:p w:rsidR="00660A90" w:rsidRPr="00E81844" w:rsidRDefault="00660A90" w:rsidP="00660A90">
      <w:pPr>
        <w:pStyle w:val="ListParagraph"/>
        <w:widowControl w:val="0"/>
        <w:numPr>
          <w:ilvl w:val="0"/>
          <w:numId w:val="9"/>
        </w:numPr>
        <w:tabs>
          <w:tab w:val="left" w:pos="270"/>
        </w:tabs>
        <w:suppressAutoHyphens/>
        <w:jc w:val="both"/>
        <w:rPr>
          <w:rFonts w:eastAsia="Lucida Sans Unicode"/>
          <w:color w:val="000000"/>
          <w:kern w:val="2"/>
          <w:szCs w:val="24"/>
          <w:lang w:eastAsia="ar-SA"/>
        </w:rPr>
      </w:pPr>
      <w:r>
        <w:rPr>
          <w:rFonts w:eastAsia="Lucida Sans Unicode"/>
          <w:color w:val="000000"/>
          <w:kern w:val="2"/>
          <w:szCs w:val="24"/>
          <w:lang w:eastAsia="ar-SA"/>
        </w:rPr>
        <w:t xml:space="preserve">da je u prethodnom periodu, a do dana zaključenja ovog Ugovora, Donator organizovao i pokrenuo niz humanitarnih akcija u cilju prikupljanja sredstava za izgradnju Objekta, te je u skladu sa tim prikupljeno dovoljno sredstava za završetak kompletne II faze radova na izgradnji Objekta (u daljem tekstu: </w:t>
      </w:r>
      <w:r w:rsidRPr="002B5893">
        <w:rPr>
          <w:rFonts w:eastAsia="Lucida Sans Unicode"/>
          <w:b/>
          <w:color w:val="000000"/>
          <w:kern w:val="2"/>
          <w:szCs w:val="24"/>
          <w:lang w:eastAsia="ar-SA"/>
        </w:rPr>
        <w:t>Projekat</w:t>
      </w:r>
      <w:r>
        <w:rPr>
          <w:rFonts w:eastAsia="Lucida Sans Unicode"/>
          <w:color w:val="000000"/>
          <w:kern w:val="2"/>
          <w:szCs w:val="24"/>
          <w:lang w:eastAsia="ar-SA"/>
        </w:rPr>
        <w:t>);</w:t>
      </w:r>
    </w:p>
    <w:p w:rsidR="00660A90" w:rsidRDefault="00660A90" w:rsidP="00660A90">
      <w:pPr>
        <w:rPr>
          <w:rFonts w:eastAsia="Lucida Sans Unicode"/>
          <w:color w:val="000000"/>
          <w:kern w:val="2"/>
          <w:szCs w:val="24"/>
          <w:lang w:eastAsia="ar-SA"/>
        </w:rPr>
      </w:pPr>
    </w:p>
    <w:p w:rsidR="00660A90" w:rsidRDefault="00660A90" w:rsidP="00660A90">
      <w:pPr>
        <w:pStyle w:val="ListParagraph"/>
        <w:numPr>
          <w:ilvl w:val="0"/>
          <w:numId w:val="9"/>
        </w:numPr>
        <w:jc w:val="both"/>
        <w:rPr>
          <w:rFonts w:eastAsia="Lucida Sans Unicode"/>
          <w:color w:val="000000"/>
          <w:kern w:val="2"/>
          <w:szCs w:val="24"/>
          <w:lang w:eastAsia="ar-SA"/>
        </w:rPr>
      </w:pPr>
      <w:r>
        <w:rPr>
          <w:rFonts w:eastAsia="Lucida Sans Unicode"/>
          <w:color w:val="000000"/>
          <w:kern w:val="2"/>
          <w:szCs w:val="24"/>
          <w:lang w:eastAsia="ar-SA"/>
        </w:rPr>
        <w:t>da je Donator objavio, odnosno uputio potencijalnim Ponuđačima Poziv za podnošenje ponuda za izvođenje II faze radova na izgradnji Objekta;</w:t>
      </w:r>
    </w:p>
    <w:p w:rsidR="00660A90" w:rsidRDefault="00660A90" w:rsidP="00660A90">
      <w:pPr>
        <w:pStyle w:val="ListParagraph"/>
        <w:ind w:left="0"/>
        <w:rPr>
          <w:rFonts w:eastAsia="Lucida Sans Unicode"/>
          <w:color w:val="000000"/>
          <w:kern w:val="2"/>
          <w:szCs w:val="24"/>
          <w:lang w:eastAsia="ar-SA"/>
        </w:rPr>
      </w:pPr>
    </w:p>
    <w:p w:rsidR="00660A90" w:rsidRPr="00BE194D" w:rsidRDefault="00660A90" w:rsidP="00660A90">
      <w:pPr>
        <w:pStyle w:val="ListParagraph"/>
        <w:numPr>
          <w:ilvl w:val="0"/>
          <w:numId w:val="9"/>
        </w:numPr>
        <w:jc w:val="both"/>
        <w:rPr>
          <w:rFonts w:eastAsia="Lucida Sans Unicode"/>
          <w:color w:val="000000"/>
          <w:kern w:val="2"/>
          <w:szCs w:val="24"/>
          <w:lang w:val="pt-PT" w:eastAsia="ar-SA"/>
        </w:rPr>
      </w:pPr>
      <w:r w:rsidRPr="00BE194D">
        <w:rPr>
          <w:rFonts w:eastAsia="Lucida Sans Unicode"/>
          <w:color w:val="000000"/>
          <w:kern w:val="2"/>
          <w:szCs w:val="24"/>
          <w:lang w:val="pt-PT" w:eastAsia="ar-SA"/>
        </w:rPr>
        <w:lastRenderedPageBreak/>
        <w:t xml:space="preserve">da je Donator na osnovu Izveštaja interne komisije o oceni ponuda od dana </w:t>
      </w:r>
      <w:r w:rsidRPr="00BE194D">
        <w:rPr>
          <w:rFonts w:eastAsia="Lucida Sans Unicode"/>
          <w:color w:val="000000"/>
          <w:kern w:val="2"/>
          <w:szCs w:val="24"/>
          <w:highlight w:val="yellow"/>
          <w:lang w:val="pt-PT" w:eastAsia="ar-SA"/>
        </w:rPr>
        <w:t>_ _._ _.</w:t>
      </w:r>
      <w:r w:rsidRPr="00BE194D">
        <w:rPr>
          <w:rFonts w:eastAsia="Lucida Sans Unicode"/>
          <w:color w:val="000000"/>
          <w:kern w:val="2"/>
          <w:szCs w:val="24"/>
          <w:lang w:val="pt-PT" w:eastAsia="ar-SA"/>
        </w:rPr>
        <w:t xml:space="preserve">2017. godine izabrao Ponuđača </w:t>
      </w:r>
      <w:r w:rsidRPr="00BE194D">
        <w:rPr>
          <w:b/>
          <w:szCs w:val="24"/>
          <w:highlight w:val="yellow"/>
          <w:lang w:val="pt-PT"/>
        </w:rPr>
        <w:t>_______________________________</w:t>
      </w:r>
      <w:r w:rsidRPr="00BE194D">
        <w:rPr>
          <w:b/>
          <w:szCs w:val="24"/>
          <w:lang w:val="pt-PT"/>
        </w:rPr>
        <w:t xml:space="preserve"> (</w:t>
      </w:r>
      <w:r w:rsidRPr="00BE194D">
        <w:rPr>
          <w:color w:val="FF0000"/>
          <w:szCs w:val="24"/>
          <w:lang w:val="pt-PT"/>
        </w:rPr>
        <w:t>uneti naziv pravnog lica, adresu, matični broj i PIB</w:t>
      </w:r>
      <w:r w:rsidRPr="00BE194D">
        <w:rPr>
          <w:szCs w:val="24"/>
          <w:lang w:val="pt-PT"/>
        </w:rPr>
        <w:t>) za Izvođača predmetnih radova;</w:t>
      </w:r>
    </w:p>
    <w:p w:rsidR="00660A90" w:rsidRPr="00BE194D" w:rsidRDefault="00660A90" w:rsidP="00660A90">
      <w:pPr>
        <w:pStyle w:val="ListParagraph"/>
        <w:widowControl w:val="0"/>
        <w:numPr>
          <w:ilvl w:val="0"/>
          <w:numId w:val="9"/>
        </w:numPr>
        <w:tabs>
          <w:tab w:val="left" w:pos="270"/>
        </w:tabs>
        <w:suppressAutoHyphens/>
        <w:jc w:val="both"/>
        <w:rPr>
          <w:rFonts w:eastAsia="Lucida Sans Unicode"/>
          <w:color w:val="000000"/>
          <w:kern w:val="2"/>
          <w:szCs w:val="24"/>
          <w:highlight w:val="yellow"/>
          <w:lang w:val="pt-PT" w:eastAsia="ar-SA"/>
        </w:rPr>
      </w:pPr>
      <w:r w:rsidRPr="00BE194D">
        <w:rPr>
          <w:rFonts w:eastAsia="Lucida Sans Unicode"/>
          <w:color w:val="000000"/>
          <w:kern w:val="2"/>
          <w:szCs w:val="24"/>
          <w:lang w:val="pt-PT" w:eastAsia="ar-SA"/>
        </w:rPr>
        <w:t xml:space="preserve">da je Izvođač radova, </w:t>
      </w:r>
      <w:r w:rsidRPr="00BE194D">
        <w:rPr>
          <w:rFonts w:eastAsia="Lucida Sans Unicode"/>
          <w:color w:val="000000"/>
          <w:kern w:val="2"/>
          <w:szCs w:val="24"/>
          <w:highlight w:val="yellow"/>
          <w:lang w:val="pt-PT" w:eastAsia="ar-SA"/>
        </w:rPr>
        <w:t>________________</w:t>
      </w:r>
      <w:r w:rsidRPr="00BE194D">
        <w:rPr>
          <w:rFonts w:eastAsia="Lucida Sans Unicode"/>
          <w:color w:val="000000"/>
          <w:kern w:val="2"/>
          <w:szCs w:val="24"/>
          <w:lang w:val="pt-PT" w:eastAsia="ar-SA"/>
        </w:rPr>
        <w:t xml:space="preserve"> aktivno privredno društvo, odnosno društvo </w:t>
      </w:r>
      <w:r w:rsidRPr="00BE194D">
        <w:rPr>
          <w:rFonts w:eastAsia="Lucida Sans Unicode"/>
          <w:color w:val="000000"/>
          <w:kern w:val="2"/>
          <w:szCs w:val="24"/>
          <w:highlight w:val="yellow"/>
          <w:lang w:val="pt-PT" w:eastAsia="ar-SA"/>
        </w:rPr>
        <w:t>koje se bavi delatnošću iz oblasti gradjevinarstva - izgradnja stambenih i stambeno-poslovnih objekta za tržište;</w:t>
      </w:r>
    </w:p>
    <w:p w:rsidR="00660A90" w:rsidRPr="00BE194D" w:rsidRDefault="00660A90" w:rsidP="00660A90">
      <w:pPr>
        <w:pStyle w:val="ListParagraph"/>
        <w:rPr>
          <w:rFonts w:eastAsia="Lucida Sans Unicode"/>
          <w:color w:val="000000"/>
          <w:kern w:val="2"/>
          <w:szCs w:val="24"/>
          <w:lang w:val="pt-PT" w:eastAsia="ar-SA"/>
        </w:rPr>
      </w:pPr>
    </w:p>
    <w:p w:rsidR="00660A90" w:rsidRPr="00BE194D" w:rsidRDefault="00660A90" w:rsidP="00660A90">
      <w:pPr>
        <w:pStyle w:val="ListParagraph"/>
        <w:widowControl w:val="0"/>
        <w:numPr>
          <w:ilvl w:val="0"/>
          <w:numId w:val="9"/>
        </w:numPr>
        <w:tabs>
          <w:tab w:val="left" w:pos="270"/>
        </w:tabs>
        <w:suppressAutoHyphens/>
        <w:jc w:val="both"/>
        <w:rPr>
          <w:rFonts w:eastAsia="Lucida Sans Unicode"/>
          <w:color w:val="000000"/>
          <w:kern w:val="2"/>
          <w:szCs w:val="24"/>
          <w:lang w:val="pt-PT" w:eastAsia="ar-SA"/>
        </w:rPr>
      </w:pPr>
      <w:r w:rsidRPr="00BE194D">
        <w:rPr>
          <w:rFonts w:eastAsia="Lucida Sans Unicode"/>
          <w:color w:val="000000"/>
          <w:kern w:val="2"/>
          <w:szCs w:val="24"/>
          <w:lang w:val="pt-PT" w:eastAsia="ar-SA"/>
        </w:rPr>
        <w:t xml:space="preserve">da je NURDOR u ovom Ugovoru označen kao Donator izgradnje Objekta, a na osnovu gore navedenog potpisanog Ugovora o donaciji </w:t>
      </w:r>
      <w:r w:rsidRPr="00F96ACE">
        <w:rPr>
          <w:rFonts w:eastAsia="Lucida Sans Unicode"/>
          <w:bCs/>
          <w:color w:val="000000"/>
          <w:kern w:val="2"/>
          <w:szCs w:val="24"/>
          <w:lang w:val="sr-Latn-CS" w:eastAsia="ar-SA"/>
        </w:rPr>
        <w:t>i usluga radi izgradnje aneksa dečije klinike u Nišu zaključenog sa Kliničkim centrom Niš, te da će u tom smislu NURDOR</w:t>
      </w:r>
      <w:r>
        <w:rPr>
          <w:rFonts w:eastAsia="Lucida Sans Unicode"/>
          <w:bCs/>
          <w:color w:val="000000"/>
          <w:kern w:val="2"/>
          <w:szCs w:val="24"/>
          <w:lang w:val="sr-Latn-CS" w:eastAsia="ar-SA"/>
        </w:rPr>
        <w:t xml:space="preserve"> do visine prikupljenih donacija </w:t>
      </w:r>
      <w:r w:rsidRPr="00F96ACE">
        <w:rPr>
          <w:rFonts w:eastAsia="Lucida Sans Unicode"/>
          <w:bCs/>
          <w:color w:val="000000"/>
          <w:kern w:val="2"/>
          <w:szCs w:val="24"/>
          <w:lang w:val="sr-Latn-CS" w:eastAsia="ar-SA"/>
        </w:rPr>
        <w:t>fina</w:t>
      </w:r>
      <w:r>
        <w:rPr>
          <w:rFonts w:eastAsia="Lucida Sans Unicode"/>
          <w:bCs/>
          <w:color w:val="000000"/>
          <w:kern w:val="2"/>
          <w:szCs w:val="24"/>
          <w:lang w:val="sr-Latn-CS" w:eastAsia="ar-SA"/>
        </w:rPr>
        <w:t>n</w:t>
      </w:r>
      <w:r w:rsidRPr="00F96ACE">
        <w:rPr>
          <w:rFonts w:eastAsia="Lucida Sans Unicode"/>
          <w:bCs/>
          <w:color w:val="000000"/>
          <w:kern w:val="2"/>
          <w:szCs w:val="24"/>
          <w:lang w:val="sr-Latn-CS" w:eastAsia="ar-SA"/>
        </w:rPr>
        <w:t>sirati izgradnju Objekta</w:t>
      </w:r>
      <w:r>
        <w:rPr>
          <w:rFonts w:eastAsia="Lucida Sans Unicode"/>
          <w:bCs/>
          <w:color w:val="000000"/>
          <w:kern w:val="2"/>
          <w:szCs w:val="24"/>
          <w:lang w:val="sr-Latn-CS" w:eastAsia="ar-SA"/>
        </w:rPr>
        <w:t xml:space="preserve"> i izvršiti izbor izvodjača radova</w:t>
      </w:r>
      <w:r w:rsidRPr="00F96ACE">
        <w:rPr>
          <w:rFonts w:eastAsia="Lucida Sans Unicode"/>
          <w:bCs/>
          <w:color w:val="000000"/>
          <w:kern w:val="2"/>
          <w:szCs w:val="24"/>
          <w:lang w:val="sr-Latn-CS" w:eastAsia="ar-SA"/>
        </w:rPr>
        <w:t>, bez ikakvih svojinsko pravnih zahteva</w:t>
      </w:r>
      <w:r>
        <w:rPr>
          <w:rFonts w:eastAsia="Lucida Sans Unicode"/>
          <w:bCs/>
          <w:color w:val="000000"/>
          <w:kern w:val="2"/>
          <w:szCs w:val="24"/>
          <w:lang w:val="sr-Latn-CS" w:eastAsia="ar-SA"/>
        </w:rPr>
        <w:t xml:space="preserve"> u odnosu na predmetni Objekat;</w:t>
      </w:r>
    </w:p>
    <w:p w:rsidR="00660A90" w:rsidRPr="00BE194D" w:rsidRDefault="00660A90" w:rsidP="00660A90">
      <w:pPr>
        <w:pStyle w:val="ListParagraph"/>
        <w:widowControl w:val="0"/>
        <w:tabs>
          <w:tab w:val="left" w:pos="270"/>
        </w:tabs>
        <w:suppressAutoHyphens/>
        <w:ind w:left="0"/>
        <w:jc w:val="both"/>
        <w:rPr>
          <w:rFonts w:eastAsia="Lucida Sans Unicode"/>
          <w:color w:val="000000"/>
          <w:kern w:val="2"/>
          <w:szCs w:val="24"/>
          <w:lang w:val="pt-PT" w:eastAsia="ar-SA"/>
        </w:rPr>
      </w:pPr>
    </w:p>
    <w:p w:rsidR="00660A90" w:rsidRPr="00BE194D" w:rsidRDefault="00660A90" w:rsidP="00660A90">
      <w:pPr>
        <w:pStyle w:val="ListParagraph"/>
        <w:widowControl w:val="0"/>
        <w:numPr>
          <w:ilvl w:val="0"/>
          <w:numId w:val="9"/>
        </w:numPr>
        <w:tabs>
          <w:tab w:val="left" w:pos="270"/>
        </w:tabs>
        <w:suppressAutoHyphens/>
        <w:jc w:val="both"/>
        <w:rPr>
          <w:rFonts w:eastAsia="Lucida Sans Unicode"/>
          <w:color w:val="000000"/>
          <w:kern w:val="2"/>
          <w:szCs w:val="24"/>
          <w:lang w:val="pt-PT" w:eastAsia="ar-SA"/>
        </w:rPr>
      </w:pPr>
      <w:r w:rsidRPr="00BE194D">
        <w:rPr>
          <w:rFonts w:eastAsia="Lucida Sans Unicode"/>
          <w:color w:val="000000"/>
          <w:kern w:val="2"/>
          <w:szCs w:val="24"/>
          <w:lang w:val="pt-PT" w:eastAsia="ar-SA"/>
        </w:rPr>
        <w:t xml:space="preserve">da se ovim Ugovorom regulišu međusobna prava i obaveze u vezi izvođenja radova na izgradnji </w:t>
      </w:r>
      <w:r w:rsidRPr="00E81844">
        <w:rPr>
          <w:rFonts w:eastAsia="Lucida Sans Unicode"/>
          <w:bCs/>
          <w:color w:val="000000"/>
          <w:kern w:val="2"/>
          <w:szCs w:val="24"/>
          <w:lang w:val="sr-Latn-CS" w:eastAsia="ar-SA"/>
        </w:rPr>
        <w:t xml:space="preserve">aneksa dečije klinike u Nišu </w:t>
      </w:r>
      <w:r>
        <w:rPr>
          <w:rFonts w:eastAsia="Lucida Sans Unicode"/>
          <w:bCs/>
          <w:color w:val="000000"/>
          <w:kern w:val="2"/>
          <w:szCs w:val="24"/>
          <w:lang w:val="sr-Latn-CS" w:eastAsia="ar-SA"/>
        </w:rPr>
        <w:t xml:space="preserve">– II faza radova </w:t>
      </w:r>
      <w:r w:rsidRPr="00E81844">
        <w:rPr>
          <w:rFonts w:eastAsia="Lucida Sans Unicode"/>
          <w:bCs/>
          <w:color w:val="000000"/>
          <w:kern w:val="2"/>
          <w:szCs w:val="24"/>
          <w:lang w:val="sr-Latn-CS" w:eastAsia="ar-SA"/>
        </w:rPr>
        <w:t>i to objekta P+2 (prizemlje- pasaž+2sprata) koji se nalazi u ulici Bulevar Zorana Đinđića br. 48, ukupne površine BRGP nadzemno 749,93m2, na katastarskoj parceli br. 3641/1 KO Niš - Ćele Kula.</w:t>
      </w:r>
    </w:p>
    <w:p w:rsidR="00660A90" w:rsidRPr="00BE194D" w:rsidRDefault="00660A90" w:rsidP="00660A90">
      <w:pPr>
        <w:pStyle w:val="ListParagraph"/>
        <w:widowControl w:val="0"/>
        <w:tabs>
          <w:tab w:val="left" w:pos="270"/>
        </w:tabs>
        <w:suppressAutoHyphens/>
        <w:ind w:left="0"/>
        <w:jc w:val="both"/>
        <w:rPr>
          <w:rFonts w:eastAsia="Lucida Sans Unicode"/>
          <w:color w:val="000000"/>
          <w:kern w:val="2"/>
          <w:szCs w:val="24"/>
          <w:lang w:val="pt-PT" w:eastAsia="ar-SA"/>
        </w:rPr>
      </w:pPr>
    </w:p>
    <w:p w:rsidR="00660A90" w:rsidRPr="00BE194D" w:rsidRDefault="00660A90" w:rsidP="00660A90">
      <w:pPr>
        <w:pStyle w:val="ListParagraph"/>
        <w:tabs>
          <w:tab w:val="left" w:pos="270"/>
        </w:tabs>
        <w:ind w:left="-360"/>
        <w:jc w:val="both"/>
        <w:rPr>
          <w:b/>
          <w:bCs/>
          <w:color w:val="000000"/>
          <w:szCs w:val="24"/>
          <w:lang w:val="pt-PT"/>
        </w:rPr>
      </w:pPr>
      <w:r w:rsidRPr="00BE194D">
        <w:rPr>
          <w:b/>
          <w:bCs/>
          <w:color w:val="000000"/>
          <w:szCs w:val="24"/>
          <w:lang w:val="pt-PT"/>
        </w:rPr>
        <w:t>PREDMET UGOVORA</w:t>
      </w:r>
    </w:p>
    <w:p w:rsidR="00660A90" w:rsidRPr="00BE194D" w:rsidRDefault="00660A90" w:rsidP="00660A90">
      <w:pPr>
        <w:pStyle w:val="ListParagraph"/>
        <w:tabs>
          <w:tab w:val="left" w:pos="270"/>
        </w:tabs>
        <w:spacing w:after="200" w:line="276" w:lineRule="auto"/>
        <w:ind w:left="-360"/>
        <w:jc w:val="both"/>
        <w:rPr>
          <w:b/>
          <w:bCs/>
          <w:color w:val="000000"/>
          <w:szCs w:val="24"/>
          <w:lang w:val="pt-PT"/>
        </w:rPr>
      </w:pPr>
    </w:p>
    <w:p w:rsidR="00660A90" w:rsidRPr="00BE194D" w:rsidRDefault="00660A90" w:rsidP="00660A90">
      <w:pPr>
        <w:pStyle w:val="ListParagraph"/>
        <w:tabs>
          <w:tab w:val="left" w:pos="270"/>
        </w:tabs>
        <w:spacing w:after="200" w:line="276" w:lineRule="auto"/>
        <w:ind w:left="-360"/>
        <w:jc w:val="both"/>
        <w:rPr>
          <w:bCs/>
          <w:color w:val="000000"/>
          <w:szCs w:val="24"/>
          <w:lang w:val="pt-PT"/>
        </w:rPr>
      </w:pPr>
      <w:r w:rsidRPr="00BE194D">
        <w:rPr>
          <w:bCs/>
          <w:color w:val="000000"/>
          <w:szCs w:val="24"/>
          <w:lang w:val="pt-PT"/>
        </w:rPr>
        <w:t>Član 1.</w:t>
      </w:r>
    </w:p>
    <w:p w:rsidR="00660A90" w:rsidRPr="00BE194D" w:rsidRDefault="00660A90" w:rsidP="00660A90">
      <w:pPr>
        <w:pStyle w:val="ListParagraph"/>
        <w:tabs>
          <w:tab w:val="left" w:pos="270"/>
        </w:tabs>
        <w:ind w:left="-360"/>
        <w:jc w:val="both"/>
        <w:rPr>
          <w:b/>
          <w:bCs/>
          <w:color w:val="000000"/>
          <w:szCs w:val="24"/>
          <w:lang w:val="pt-PT"/>
        </w:rPr>
      </w:pPr>
    </w:p>
    <w:p w:rsidR="00660A90" w:rsidRPr="00BE194D" w:rsidRDefault="00660A90" w:rsidP="00660A90">
      <w:pPr>
        <w:widowControl w:val="0"/>
        <w:tabs>
          <w:tab w:val="left" w:pos="270"/>
        </w:tabs>
        <w:suppressAutoHyphens/>
        <w:ind w:left="-360"/>
        <w:jc w:val="both"/>
        <w:rPr>
          <w:bCs/>
          <w:color w:val="000000"/>
          <w:szCs w:val="24"/>
          <w:lang w:val="pt-PT"/>
        </w:rPr>
      </w:pPr>
      <w:r w:rsidRPr="00BE194D">
        <w:rPr>
          <w:bCs/>
          <w:color w:val="000000"/>
          <w:szCs w:val="24"/>
          <w:lang w:val="pt-PT"/>
        </w:rPr>
        <w:t xml:space="preserve">1.1. Predmet ovog Ugovora je izvođenje radova na II fazi izgradnje </w:t>
      </w:r>
      <w:r w:rsidRPr="00502208">
        <w:rPr>
          <w:rFonts w:eastAsia="Lucida Sans Unicode"/>
          <w:bCs/>
          <w:color w:val="000000"/>
          <w:kern w:val="2"/>
          <w:szCs w:val="24"/>
          <w:lang w:val="sr-Latn-CS" w:eastAsia="ar-SA"/>
        </w:rPr>
        <w:t>aneksa dečije klinike u Nišu i to objekta P+2 (prizemlje- pasaž+2sprata) koji se nalazi u ulici Bulevar Zorana Đinđića br. 48, ukupne površine BRGP nadzemno 749,93m2, na katastarskoj parceli br. 3641/1 KO Niš - Ćele Kula (</w:t>
      </w:r>
      <w:r w:rsidRPr="00BE194D">
        <w:rPr>
          <w:bCs/>
          <w:color w:val="000000"/>
          <w:szCs w:val="24"/>
          <w:lang w:val="pt-PT"/>
        </w:rPr>
        <w:t xml:space="preserve">u daljem tekstu: Objekat). </w:t>
      </w:r>
    </w:p>
    <w:p w:rsidR="00660A90" w:rsidRPr="00BE194D" w:rsidRDefault="00660A90" w:rsidP="00660A90">
      <w:pPr>
        <w:widowControl w:val="0"/>
        <w:tabs>
          <w:tab w:val="left" w:pos="270"/>
        </w:tabs>
        <w:suppressAutoHyphens/>
        <w:ind w:left="-360"/>
        <w:jc w:val="both"/>
        <w:rPr>
          <w:bCs/>
          <w:color w:val="000000"/>
          <w:szCs w:val="24"/>
          <w:lang w:val="pt-PT"/>
        </w:rPr>
      </w:pPr>
    </w:p>
    <w:p w:rsidR="00660A90" w:rsidRPr="00BE194D" w:rsidRDefault="00660A90" w:rsidP="00660A90">
      <w:pPr>
        <w:pStyle w:val="ListParagraph"/>
        <w:tabs>
          <w:tab w:val="left" w:pos="270"/>
        </w:tabs>
        <w:spacing w:after="200" w:line="276" w:lineRule="auto"/>
        <w:ind w:left="-360"/>
        <w:jc w:val="both"/>
        <w:rPr>
          <w:bCs/>
          <w:color w:val="000000"/>
          <w:szCs w:val="24"/>
          <w:lang w:val="pt-PT"/>
        </w:rPr>
      </w:pPr>
      <w:r w:rsidRPr="00BE194D">
        <w:rPr>
          <w:bCs/>
          <w:color w:val="000000"/>
          <w:szCs w:val="24"/>
          <w:lang w:val="pt-PT"/>
        </w:rPr>
        <w:t>1.2. Obim i vrsta ovih radova detaljno su određeni u predračunu i predmeru radova iz ponude</w:t>
      </w:r>
      <w:r w:rsidRPr="00BE194D">
        <w:rPr>
          <w:bCs/>
          <w:color w:val="000000"/>
          <w:szCs w:val="24"/>
          <w:lang w:val="pt-PT"/>
        </w:rPr>
        <w:br/>
        <w:t xml:space="preserve">br. </w:t>
      </w:r>
      <w:r w:rsidRPr="00BE194D">
        <w:rPr>
          <w:bCs/>
          <w:color w:val="000000"/>
          <w:szCs w:val="24"/>
          <w:highlight w:val="yellow"/>
          <w:lang w:val="pt-PT"/>
        </w:rPr>
        <w:t>____________</w:t>
      </w:r>
      <w:r w:rsidRPr="00BE194D">
        <w:rPr>
          <w:bCs/>
          <w:color w:val="000000"/>
          <w:szCs w:val="24"/>
          <w:lang w:val="pt-PT"/>
        </w:rPr>
        <w:t xml:space="preserve"> od </w:t>
      </w:r>
      <w:r w:rsidRPr="00BE194D">
        <w:rPr>
          <w:bCs/>
          <w:color w:val="000000"/>
          <w:szCs w:val="24"/>
          <w:highlight w:val="yellow"/>
          <w:lang w:val="pt-PT"/>
        </w:rPr>
        <w:t>_ _._ _.</w:t>
      </w:r>
      <w:r w:rsidRPr="00BE194D">
        <w:rPr>
          <w:bCs/>
          <w:color w:val="000000"/>
          <w:szCs w:val="24"/>
          <w:lang w:val="pt-PT"/>
        </w:rPr>
        <w:t xml:space="preserve">2017. godine, usvojenih od strane Donatora (u daljem tekstu: </w:t>
      </w:r>
      <w:r w:rsidRPr="00BE194D">
        <w:rPr>
          <w:b/>
          <w:bCs/>
          <w:color w:val="000000"/>
          <w:szCs w:val="24"/>
          <w:lang w:val="pt-PT"/>
        </w:rPr>
        <w:t>Ponuda</w:t>
      </w:r>
      <w:r w:rsidRPr="00BE194D">
        <w:rPr>
          <w:bCs/>
          <w:color w:val="000000"/>
          <w:szCs w:val="24"/>
          <w:lang w:val="pt-PT"/>
        </w:rPr>
        <w:t xml:space="preserve">) koja Ponuda predstavlja sastavni deo ovog Ugovora (u daljem tekstu: </w:t>
      </w:r>
      <w:r w:rsidRPr="00BE194D">
        <w:rPr>
          <w:b/>
          <w:bCs/>
          <w:color w:val="000000"/>
          <w:szCs w:val="24"/>
          <w:lang w:val="pt-PT"/>
        </w:rPr>
        <w:t>Prilog 1</w:t>
      </w:r>
      <w:r w:rsidRPr="00BE194D">
        <w:rPr>
          <w:bCs/>
          <w:color w:val="000000"/>
          <w:szCs w:val="24"/>
          <w:lang w:val="pt-PT"/>
        </w:rPr>
        <w:t>).</w:t>
      </w:r>
    </w:p>
    <w:p w:rsidR="00660A90" w:rsidRPr="00BE194D" w:rsidRDefault="00660A90" w:rsidP="00660A90">
      <w:pPr>
        <w:pStyle w:val="ListParagraph"/>
        <w:tabs>
          <w:tab w:val="left" w:pos="270"/>
        </w:tabs>
        <w:spacing w:after="200" w:line="276" w:lineRule="auto"/>
        <w:ind w:left="-360"/>
        <w:jc w:val="both"/>
        <w:rPr>
          <w:bCs/>
          <w:color w:val="000000"/>
          <w:szCs w:val="24"/>
          <w:lang w:val="pt-PT"/>
        </w:rPr>
      </w:pPr>
    </w:p>
    <w:p w:rsidR="00660A90" w:rsidRPr="00BE194D" w:rsidRDefault="00660A90" w:rsidP="00660A90">
      <w:pPr>
        <w:pStyle w:val="ListParagraph"/>
        <w:tabs>
          <w:tab w:val="left" w:pos="270"/>
        </w:tabs>
        <w:spacing w:after="200" w:line="276" w:lineRule="auto"/>
        <w:ind w:left="-360"/>
        <w:jc w:val="both"/>
        <w:rPr>
          <w:rFonts w:eastAsia="Lucida Sans Unicode"/>
          <w:kern w:val="2"/>
          <w:szCs w:val="24"/>
          <w:lang w:val="pt-PT" w:eastAsia="ar-SA"/>
        </w:rPr>
      </w:pPr>
      <w:r w:rsidRPr="00BE194D">
        <w:rPr>
          <w:bCs/>
          <w:color w:val="000000"/>
          <w:szCs w:val="24"/>
          <w:lang w:val="pt-PT"/>
        </w:rPr>
        <w:t xml:space="preserve">1.3. Svi radovi </w:t>
      </w:r>
      <w:r w:rsidRPr="00BE194D">
        <w:rPr>
          <w:rFonts w:eastAsia="Lucida Sans Unicode"/>
          <w:kern w:val="2"/>
          <w:szCs w:val="24"/>
          <w:lang w:val="pt-PT" w:eastAsia="ar-SA"/>
        </w:rPr>
        <w:t xml:space="preserve">moraju biti izvršeni u svemu u skladu sa Arhitektonsko-građevinskim projektom i pripadajućom projektnom dokumentacijom izrađenom od strane Kapa Projekt do.o. Niš, a koji  predstavljaju Prilog 2 i sastavni su deo ovog Ugovora (u daljem tekstu: </w:t>
      </w:r>
      <w:r w:rsidRPr="00BE194D">
        <w:rPr>
          <w:rFonts w:eastAsia="Lucida Sans Unicode"/>
          <w:b/>
          <w:kern w:val="2"/>
          <w:szCs w:val="24"/>
          <w:lang w:val="pt-PT" w:eastAsia="ar-SA"/>
        </w:rPr>
        <w:t>Prilog 2</w:t>
      </w:r>
      <w:r w:rsidRPr="00BE194D">
        <w:rPr>
          <w:rFonts w:eastAsia="Lucida Sans Unicode"/>
          <w:kern w:val="2"/>
          <w:szCs w:val="24"/>
          <w:lang w:val="pt-PT" w:eastAsia="ar-SA"/>
        </w:rPr>
        <w:t xml:space="preserve">). </w:t>
      </w:r>
    </w:p>
    <w:p w:rsidR="00660A90" w:rsidRPr="00BE194D" w:rsidRDefault="00660A90" w:rsidP="00660A90">
      <w:pPr>
        <w:widowControl w:val="0"/>
        <w:suppressAutoHyphens/>
        <w:ind w:left="-360"/>
        <w:jc w:val="both"/>
        <w:rPr>
          <w:rFonts w:eastAsia="Lucida Sans Unicode"/>
          <w:kern w:val="2"/>
          <w:szCs w:val="24"/>
          <w:lang w:val="pt-PT" w:eastAsia="ar-SA"/>
        </w:rPr>
      </w:pPr>
      <w:r w:rsidRPr="00BE194D">
        <w:rPr>
          <w:rFonts w:eastAsia="Lucida Sans Unicode"/>
          <w:kern w:val="2"/>
          <w:szCs w:val="24"/>
          <w:lang w:val="pt-PT" w:eastAsia="ar-SA"/>
        </w:rPr>
        <w:t xml:space="preserve">1.4. Svojim potpisom na ovom Ugovoru Izvođač potvrđuje da je pre zaključenja ovog Ugovora u celosti upoznat sa stanjem na lokaciji, kao i da je lično izvršio pregled lokacije, odnosno da je izvršio sve potrebne provere u cilju davanja ponude i zaključenja ovog Ugovora. </w:t>
      </w:r>
    </w:p>
    <w:p w:rsidR="00660A90" w:rsidRPr="00BE194D" w:rsidRDefault="00660A90" w:rsidP="00660A90">
      <w:pPr>
        <w:widowControl w:val="0"/>
        <w:suppressAutoHyphens/>
        <w:jc w:val="both"/>
        <w:rPr>
          <w:rFonts w:eastAsia="Lucida Sans Unicode"/>
          <w:kern w:val="2"/>
          <w:szCs w:val="24"/>
          <w:lang w:val="pt-PT" w:eastAsia="ar-SA"/>
        </w:rPr>
      </w:pPr>
    </w:p>
    <w:p w:rsidR="00660A90" w:rsidRPr="00BE194D" w:rsidRDefault="00660A90" w:rsidP="00660A90">
      <w:pPr>
        <w:pStyle w:val="ListParagraph"/>
        <w:tabs>
          <w:tab w:val="left" w:pos="270"/>
        </w:tabs>
        <w:spacing w:after="200" w:line="276" w:lineRule="auto"/>
        <w:ind w:left="-360"/>
        <w:jc w:val="both"/>
        <w:rPr>
          <w:b/>
          <w:bCs/>
          <w:color w:val="000000"/>
          <w:szCs w:val="24"/>
          <w:lang w:val="pt-PT"/>
        </w:rPr>
      </w:pPr>
      <w:r w:rsidRPr="00BE194D">
        <w:rPr>
          <w:b/>
          <w:bCs/>
          <w:color w:val="000000"/>
          <w:szCs w:val="24"/>
          <w:lang w:val="pt-PT"/>
        </w:rPr>
        <w:t>VREDNOST UGOVORA</w:t>
      </w:r>
    </w:p>
    <w:p w:rsidR="00660A90" w:rsidRPr="00BE194D" w:rsidRDefault="00660A90" w:rsidP="00660A90">
      <w:pPr>
        <w:pStyle w:val="ListParagraph"/>
        <w:tabs>
          <w:tab w:val="left" w:pos="270"/>
        </w:tabs>
        <w:spacing w:after="200" w:line="276" w:lineRule="auto"/>
        <w:ind w:left="-360"/>
        <w:jc w:val="both"/>
        <w:rPr>
          <w:b/>
          <w:bCs/>
          <w:color w:val="000000"/>
          <w:szCs w:val="24"/>
          <w:lang w:val="pt-PT"/>
        </w:rPr>
      </w:pPr>
    </w:p>
    <w:p w:rsidR="00660A90" w:rsidRPr="00BE194D" w:rsidRDefault="00660A90" w:rsidP="00660A90">
      <w:pPr>
        <w:pStyle w:val="ListParagraph"/>
        <w:tabs>
          <w:tab w:val="left" w:pos="270"/>
        </w:tabs>
        <w:spacing w:after="200" w:line="276" w:lineRule="auto"/>
        <w:ind w:left="-360"/>
        <w:jc w:val="both"/>
        <w:rPr>
          <w:bCs/>
          <w:color w:val="000000"/>
          <w:szCs w:val="24"/>
          <w:lang w:val="pt-PT"/>
        </w:rPr>
      </w:pPr>
      <w:r w:rsidRPr="00BE194D">
        <w:rPr>
          <w:bCs/>
          <w:color w:val="000000"/>
          <w:szCs w:val="24"/>
          <w:lang w:val="pt-PT"/>
        </w:rPr>
        <w:t>Član 2.</w:t>
      </w:r>
    </w:p>
    <w:p w:rsidR="00660A90" w:rsidRPr="00BE194D" w:rsidRDefault="00660A90" w:rsidP="00660A90">
      <w:pPr>
        <w:pStyle w:val="ListParagraph"/>
        <w:tabs>
          <w:tab w:val="left" w:pos="270"/>
        </w:tabs>
        <w:spacing w:after="200" w:line="276" w:lineRule="auto"/>
        <w:ind w:left="-360"/>
        <w:jc w:val="both"/>
        <w:rPr>
          <w:b/>
          <w:bCs/>
          <w:color w:val="000000"/>
          <w:szCs w:val="24"/>
          <w:lang w:val="pt-PT"/>
        </w:rPr>
      </w:pPr>
    </w:p>
    <w:p w:rsidR="00660A90" w:rsidRPr="00BE194D" w:rsidRDefault="00660A90" w:rsidP="00660A90">
      <w:pPr>
        <w:pStyle w:val="ListParagraph"/>
        <w:tabs>
          <w:tab w:val="left" w:pos="270"/>
        </w:tabs>
        <w:spacing w:after="200" w:line="276" w:lineRule="auto"/>
        <w:ind w:left="-360"/>
        <w:jc w:val="both"/>
        <w:rPr>
          <w:color w:val="000000"/>
          <w:lang w:val="pt-PT"/>
        </w:rPr>
      </w:pPr>
      <w:r w:rsidRPr="00BE194D">
        <w:rPr>
          <w:color w:val="000000"/>
          <w:lang w:val="pt-PT"/>
        </w:rPr>
        <w:t xml:space="preserve">2.1. Ukupna vrednost radova iz člana 1. ovog Ugovora prema Ponudi </w:t>
      </w:r>
      <w:r w:rsidRPr="00BE194D">
        <w:rPr>
          <w:bCs/>
          <w:color w:val="000000"/>
          <w:szCs w:val="24"/>
          <w:lang w:val="pt-PT"/>
        </w:rPr>
        <w:t xml:space="preserve">br. </w:t>
      </w:r>
      <w:r w:rsidRPr="00BE194D">
        <w:rPr>
          <w:bCs/>
          <w:color w:val="000000"/>
          <w:szCs w:val="24"/>
          <w:highlight w:val="yellow"/>
          <w:lang w:val="pt-PT"/>
        </w:rPr>
        <w:t>____________</w:t>
      </w:r>
      <w:r w:rsidRPr="00BE194D">
        <w:rPr>
          <w:bCs/>
          <w:color w:val="000000"/>
          <w:szCs w:val="24"/>
          <w:lang w:val="pt-PT"/>
        </w:rPr>
        <w:t xml:space="preserve"> od </w:t>
      </w:r>
      <w:r w:rsidRPr="00BE194D">
        <w:rPr>
          <w:bCs/>
          <w:color w:val="000000"/>
          <w:szCs w:val="24"/>
          <w:highlight w:val="yellow"/>
          <w:lang w:val="pt-PT"/>
        </w:rPr>
        <w:t>_ _._ _.</w:t>
      </w:r>
      <w:r w:rsidRPr="00BE194D">
        <w:rPr>
          <w:bCs/>
          <w:color w:val="000000"/>
          <w:szCs w:val="24"/>
          <w:lang w:val="pt-PT"/>
        </w:rPr>
        <w:t>2017. godine</w:t>
      </w:r>
      <w:r w:rsidRPr="00BE194D">
        <w:rPr>
          <w:color w:val="000000"/>
          <w:lang w:val="pt-PT"/>
        </w:rPr>
        <w:t xml:space="preserve"> iznosi </w:t>
      </w:r>
      <w:r w:rsidRPr="00BE194D">
        <w:rPr>
          <w:b/>
          <w:color w:val="000000"/>
          <w:highlight w:val="yellow"/>
          <w:lang w:val="pt-PT"/>
        </w:rPr>
        <w:t>_____________</w:t>
      </w:r>
      <w:r w:rsidRPr="00BE194D">
        <w:rPr>
          <w:color w:val="000000"/>
          <w:lang w:val="pt-PT"/>
        </w:rPr>
        <w:t xml:space="preserve"> EUR-a bez obračunatog PDV-a, odnosno </w:t>
      </w:r>
      <w:r w:rsidRPr="00BE194D">
        <w:rPr>
          <w:b/>
          <w:color w:val="000000"/>
          <w:highlight w:val="yellow"/>
          <w:lang w:val="pt-PT"/>
        </w:rPr>
        <w:t>_____________</w:t>
      </w:r>
      <w:r w:rsidRPr="00BE194D">
        <w:rPr>
          <w:b/>
          <w:color w:val="000000"/>
          <w:lang w:val="pt-PT"/>
        </w:rPr>
        <w:t xml:space="preserve"> </w:t>
      </w:r>
      <w:r w:rsidRPr="00BE194D">
        <w:rPr>
          <w:color w:val="000000"/>
          <w:lang w:val="pt-PT"/>
        </w:rPr>
        <w:t>EUR-a sa uračunatim porezom na dodatu vrednost.</w:t>
      </w:r>
    </w:p>
    <w:p w:rsidR="00660A90" w:rsidRPr="00BE194D" w:rsidRDefault="00660A90" w:rsidP="00660A90">
      <w:pPr>
        <w:pStyle w:val="ListParagraph"/>
        <w:tabs>
          <w:tab w:val="left" w:pos="270"/>
        </w:tabs>
        <w:spacing w:after="200" w:line="276" w:lineRule="auto"/>
        <w:ind w:left="-360"/>
        <w:jc w:val="both"/>
        <w:rPr>
          <w:color w:val="000000"/>
          <w:lang w:val="pt-PT"/>
        </w:rPr>
      </w:pPr>
    </w:p>
    <w:p w:rsidR="00660A90" w:rsidRPr="00BE194D" w:rsidRDefault="00660A90" w:rsidP="00660A90">
      <w:pPr>
        <w:pStyle w:val="ListParagraph"/>
        <w:tabs>
          <w:tab w:val="left" w:pos="270"/>
        </w:tabs>
        <w:spacing w:after="200" w:line="276" w:lineRule="auto"/>
        <w:ind w:left="-360"/>
        <w:jc w:val="both"/>
        <w:rPr>
          <w:rFonts w:eastAsia="Lucida Sans Unicode"/>
          <w:kern w:val="2"/>
          <w:szCs w:val="24"/>
          <w:lang w:val="pt-PT" w:eastAsia="ar-SA"/>
        </w:rPr>
      </w:pPr>
      <w:r w:rsidRPr="00BE194D">
        <w:rPr>
          <w:color w:val="000000"/>
          <w:lang w:val="pt-PT"/>
        </w:rPr>
        <w:t xml:space="preserve">2.2. </w:t>
      </w:r>
      <w:r w:rsidRPr="00BE194D">
        <w:rPr>
          <w:rFonts w:eastAsia="Lucida Sans Unicode"/>
          <w:kern w:val="2"/>
          <w:szCs w:val="24"/>
          <w:lang w:val="pt-PT" w:eastAsia="ar-SA"/>
        </w:rPr>
        <w:t xml:space="preserve">Svojim potpisom na ovom Ugovoru Izvođač potvrđuje da je upoznat da Donator i dalje vodi aktivnu kampanju za prikupljanje donacija u materijalu za potrebe izvođenja II faze radova na Objektu, te je saglasan da, u slučaju prikupljanja odgovarajućeg doniranog materijala, izvrši korekciju Ponude, odnosno </w:t>
      </w:r>
      <w:r w:rsidRPr="00BE194D">
        <w:rPr>
          <w:rFonts w:eastAsia="Lucida Sans Unicode"/>
          <w:kern w:val="2"/>
          <w:szCs w:val="24"/>
          <w:lang w:val="pt-PT" w:eastAsia="ar-SA"/>
        </w:rPr>
        <w:lastRenderedPageBreak/>
        <w:t>korekciju Cene, po određenim partijama na način što će izvršiti umanjenje cene za vrednost doniranog materijala i za vrednost troškova ugradnje istog.</w:t>
      </w:r>
    </w:p>
    <w:p w:rsidR="00660A90" w:rsidRPr="00BE194D" w:rsidRDefault="00660A90" w:rsidP="00660A90">
      <w:pPr>
        <w:pStyle w:val="ListParagraph"/>
        <w:tabs>
          <w:tab w:val="left" w:pos="270"/>
        </w:tabs>
        <w:spacing w:after="200" w:line="276" w:lineRule="auto"/>
        <w:ind w:left="-360"/>
        <w:jc w:val="both"/>
        <w:rPr>
          <w:rFonts w:eastAsia="Lucida Sans Unicode"/>
          <w:kern w:val="2"/>
          <w:szCs w:val="24"/>
          <w:lang w:val="pt-PT" w:eastAsia="ar-SA"/>
        </w:rPr>
      </w:pPr>
    </w:p>
    <w:p w:rsidR="00660A90" w:rsidRPr="00BE194D" w:rsidRDefault="00660A90" w:rsidP="00660A90">
      <w:pPr>
        <w:pStyle w:val="ListParagraph"/>
        <w:tabs>
          <w:tab w:val="left" w:pos="270"/>
        </w:tabs>
        <w:spacing w:after="200" w:line="276" w:lineRule="auto"/>
        <w:ind w:left="-360"/>
        <w:jc w:val="both"/>
        <w:rPr>
          <w:rFonts w:eastAsia="Lucida Sans Unicode"/>
          <w:kern w:val="2"/>
          <w:szCs w:val="24"/>
          <w:lang w:val="pt-PT" w:eastAsia="ar-SA"/>
        </w:rPr>
      </w:pPr>
      <w:r w:rsidRPr="00BE194D">
        <w:rPr>
          <w:color w:val="000000"/>
          <w:lang w:val="pt-PT"/>
        </w:rPr>
        <w:t xml:space="preserve">2.3. </w:t>
      </w:r>
      <w:r w:rsidRPr="00BE194D">
        <w:rPr>
          <w:rFonts w:eastAsia="Lucida Sans Unicode"/>
          <w:kern w:val="2"/>
          <w:szCs w:val="24"/>
          <w:lang w:val="pt-PT" w:eastAsia="ar-SA"/>
        </w:rPr>
        <w:t xml:space="preserve">Svojim potpisom na ovom Ugovoru Izvođač takođe potvrđuje da će, uzimajući u obzir humanitarni karakter Projekta, </w:t>
      </w:r>
      <w:bookmarkStart w:id="0" w:name="_GoBack"/>
      <w:r w:rsidRPr="00BE194D">
        <w:rPr>
          <w:rFonts w:eastAsia="Lucida Sans Unicode"/>
          <w:kern w:val="2"/>
          <w:szCs w:val="24"/>
          <w:lang w:val="pt-PT" w:eastAsia="ar-SA"/>
        </w:rPr>
        <w:t xml:space="preserve">u slučaju da Donator dobije novčanu pomoć </w:t>
      </w:r>
      <w:r w:rsidR="00611E31" w:rsidRPr="00BE194D">
        <w:rPr>
          <w:rFonts w:eastAsia="Lucida Sans Unicode"/>
          <w:kern w:val="2"/>
          <w:szCs w:val="24"/>
          <w:lang w:val="pt-PT" w:eastAsia="ar-SA"/>
        </w:rPr>
        <w:t xml:space="preserve">ili bilo koji drugi vid pomoći </w:t>
      </w:r>
      <w:r w:rsidRPr="00BE194D">
        <w:rPr>
          <w:rFonts w:eastAsia="Lucida Sans Unicode"/>
          <w:kern w:val="2"/>
          <w:szCs w:val="24"/>
          <w:lang w:val="pt-PT" w:eastAsia="ar-SA"/>
        </w:rPr>
        <w:t>od države, izvršiti korekciju Ponude, odnosno korekciju Cene u skladu sa navedenom okolnošću</w:t>
      </w:r>
      <w:bookmarkEnd w:id="0"/>
      <w:r w:rsidRPr="00BE194D">
        <w:rPr>
          <w:rFonts w:eastAsia="Lucida Sans Unicode"/>
          <w:kern w:val="2"/>
          <w:szCs w:val="24"/>
          <w:lang w:val="pt-PT" w:eastAsia="ar-SA"/>
        </w:rPr>
        <w:t>.</w:t>
      </w:r>
    </w:p>
    <w:p w:rsidR="00660A90" w:rsidRPr="00BE194D" w:rsidRDefault="00660A90" w:rsidP="00660A90">
      <w:pPr>
        <w:pStyle w:val="ListParagraph"/>
        <w:tabs>
          <w:tab w:val="left" w:pos="270"/>
        </w:tabs>
        <w:spacing w:after="200" w:line="276" w:lineRule="auto"/>
        <w:ind w:left="-360"/>
        <w:jc w:val="both"/>
        <w:rPr>
          <w:rFonts w:eastAsia="Lucida Sans Unicode"/>
          <w:kern w:val="2"/>
          <w:szCs w:val="24"/>
          <w:lang w:val="pt-PT" w:eastAsia="ar-SA"/>
        </w:rPr>
      </w:pPr>
    </w:p>
    <w:p w:rsidR="00660A90" w:rsidRPr="00BE194D" w:rsidRDefault="00660A90" w:rsidP="00660A90">
      <w:pPr>
        <w:pStyle w:val="ListParagraph"/>
        <w:tabs>
          <w:tab w:val="left" w:pos="270"/>
        </w:tabs>
        <w:spacing w:after="200" w:line="276" w:lineRule="auto"/>
        <w:ind w:left="-360"/>
        <w:jc w:val="both"/>
        <w:rPr>
          <w:rFonts w:eastAsia="Lucida Sans Unicode"/>
          <w:kern w:val="2"/>
          <w:szCs w:val="24"/>
          <w:lang w:val="pt-PT" w:eastAsia="ar-SA"/>
        </w:rPr>
      </w:pPr>
      <w:r w:rsidRPr="00BE194D">
        <w:rPr>
          <w:rFonts w:eastAsia="Lucida Sans Unicode"/>
          <w:kern w:val="2"/>
          <w:szCs w:val="24"/>
          <w:lang w:val="pt-PT" w:eastAsia="ar-SA"/>
        </w:rPr>
        <w:t>2.4. Donator, imajući u vidu predviđenu</w:t>
      </w:r>
      <w:r w:rsidR="00611E31" w:rsidRPr="00BE194D">
        <w:rPr>
          <w:rFonts w:eastAsia="Lucida Sans Unicode"/>
          <w:kern w:val="2"/>
          <w:szCs w:val="24"/>
          <w:lang w:val="pt-PT" w:eastAsia="ar-SA"/>
        </w:rPr>
        <w:t>/projektovanu</w:t>
      </w:r>
      <w:r w:rsidRPr="00BE194D">
        <w:rPr>
          <w:rFonts w:eastAsia="Lucida Sans Unicode"/>
          <w:kern w:val="2"/>
          <w:szCs w:val="24"/>
          <w:lang w:val="pt-PT" w:eastAsia="ar-SA"/>
        </w:rPr>
        <w:t xml:space="preserve"> investic</w:t>
      </w:r>
      <w:r w:rsidR="00611E31" w:rsidRPr="00BE194D">
        <w:rPr>
          <w:rFonts w:eastAsia="Lucida Sans Unicode"/>
          <w:kern w:val="2"/>
          <w:szCs w:val="24"/>
          <w:lang w:val="pt-PT" w:eastAsia="ar-SA"/>
        </w:rPr>
        <w:t>ionu vrednost Projekta, odnosno</w:t>
      </w:r>
      <w:r w:rsidRPr="00BE194D">
        <w:rPr>
          <w:rFonts w:eastAsia="Lucida Sans Unicode"/>
          <w:kern w:val="2"/>
          <w:szCs w:val="24"/>
          <w:lang w:val="pt-PT" w:eastAsia="ar-SA"/>
        </w:rPr>
        <w:t xml:space="preserve"> sredstva koja </w:t>
      </w:r>
      <w:r w:rsidR="00611E31" w:rsidRPr="00BE194D">
        <w:rPr>
          <w:rFonts w:eastAsia="Lucida Sans Unicode"/>
          <w:kern w:val="2"/>
          <w:szCs w:val="24"/>
          <w:lang w:val="pt-PT" w:eastAsia="ar-SA"/>
        </w:rPr>
        <w:t>je izdvojio u svom budžetu za</w:t>
      </w:r>
      <w:r w:rsidRPr="00BE194D">
        <w:rPr>
          <w:rFonts w:eastAsia="Lucida Sans Unicode"/>
          <w:kern w:val="2"/>
          <w:szCs w:val="24"/>
          <w:lang w:val="pt-PT" w:eastAsia="ar-SA"/>
        </w:rPr>
        <w:t xml:space="preserve"> realizaciju Projekta, zadržava pravo da obustavi radove, odnosno jednostrano raskine Ugovor, ukoliko </w:t>
      </w:r>
      <w:r w:rsidR="00611E31" w:rsidRPr="00BE194D">
        <w:rPr>
          <w:rFonts w:eastAsia="Lucida Sans Unicode"/>
          <w:kern w:val="2"/>
          <w:szCs w:val="24"/>
          <w:lang w:val="pt-PT" w:eastAsia="ar-SA"/>
        </w:rPr>
        <w:t xml:space="preserve">ne bude imao u svom budžetu dovoljno sredstava, odnosno ukoliko </w:t>
      </w:r>
      <w:r w:rsidRPr="00BE194D">
        <w:rPr>
          <w:rFonts w:eastAsia="Lucida Sans Unicode"/>
          <w:kern w:val="2"/>
          <w:szCs w:val="24"/>
          <w:lang w:val="pt-PT" w:eastAsia="ar-SA"/>
        </w:rPr>
        <w:t>vrednost radova</w:t>
      </w:r>
      <w:r w:rsidR="00611E31" w:rsidRPr="00BE194D">
        <w:rPr>
          <w:rFonts w:eastAsia="Lucida Sans Unicode"/>
          <w:kern w:val="2"/>
          <w:szCs w:val="24"/>
          <w:lang w:val="pt-PT" w:eastAsia="ar-SA"/>
        </w:rPr>
        <w:t xml:space="preserve"> koje je neophodno izvršiti</w:t>
      </w:r>
      <w:r w:rsidRPr="00BE194D">
        <w:rPr>
          <w:rFonts w:eastAsia="Lucida Sans Unicode"/>
          <w:kern w:val="2"/>
          <w:szCs w:val="24"/>
          <w:lang w:val="pt-PT" w:eastAsia="ar-SA"/>
        </w:rPr>
        <w:t xml:space="preserve"> prelazi predviđenu investicionu vrednost Projekta.</w:t>
      </w:r>
    </w:p>
    <w:p w:rsidR="00660A90" w:rsidRPr="00BE194D" w:rsidRDefault="00660A90" w:rsidP="00660A90">
      <w:pPr>
        <w:pStyle w:val="ListParagraph"/>
        <w:tabs>
          <w:tab w:val="left" w:pos="270"/>
        </w:tabs>
        <w:spacing w:after="200" w:line="276" w:lineRule="auto"/>
        <w:ind w:left="-360"/>
        <w:jc w:val="both"/>
        <w:rPr>
          <w:rFonts w:eastAsia="Lucida Sans Unicode"/>
          <w:kern w:val="2"/>
          <w:szCs w:val="24"/>
          <w:lang w:val="pt-PT" w:eastAsia="ar-SA"/>
        </w:rPr>
      </w:pPr>
    </w:p>
    <w:p w:rsidR="00660A90" w:rsidRPr="00BE194D" w:rsidRDefault="00660A90" w:rsidP="00660A90">
      <w:pPr>
        <w:pStyle w:val="ListParagraph"/>
        <w:tabs>
          <w:tab w:val="left" w:pos="270"/>
        </w:tabs>
        <w:spacing w:after="200" w:line="276" w:lineRule="auto"/>
        <w:ind w:left="-360"/>
        <w:jc w:val="both"/>
        <w:rPr>
          <w:b/>
          <w:bCs/>
          <w:color w:val="000000"/>
          <w:szCs w:val="24"/>
          <w:lang w:val="it-IT"/>
        </w:rPr>
      </w:pPr>
      <w:r w:rsidRPr="00BE194D">
        <w:rPr>
          <w:b/>
          <w:bCs/>
          <w:color w:val="000000"/>
          <w:szCs w:val="24"/>
          <w:lang w:val="it-IT"/>
        </w:rPr>
        <w:t>ROK ZAVRŠETKA RADOVA I GARANTNI PERIOD</w:t>
      </w:r>
    </w:p>
    <w:p w:rsidR="00660A90" w:rsidRPr="00BE194D" w:rsidRDefault="00660A90" w:rsidP="00660A90">
      <w:pPr>
        <w:pStyle w:val="ListParagraph"/>
        <w:tabs>
          <w:tab w:val="left" w:pos="270"/>
        </w:tabs>
        <w:spacing w:after="200" w:line="276" w:lineRule="auto"/>
        <w:ind w:left="-360"/>
        <w:jc w:val="both"/>
        <w:rPr>
          <w:b/>
          <w:bCs/>
          <w:color w:val="000000"/>
          <w:szCs w:val="24"/>
          <w:lang w:val="it-IT"/>
        </w:rPr>
      </w:pPr>
    </w:p>
    <w:p w:rsidR="00660A90" w:rsidRPr="00BE194D" w:rsidRDefault="00660A90" w:rsidP="00660A90">
      <w:pPr>
        <w:pStyle w:val="ListParagraph"/>
        <w:tabs>
          <w:tab w:val="left" w:pos="270"/>
        </w:tabs>
        <w:spacing w:after="200" w:line="276" w:lineRule="auto"/>
        <w:ind w:left="-360"/>
        <w:jc w:val="both"/>
        <w:rPr>
          <w:bCs/>
          <w:color w:val="000000"/>
          <w:szCs w:val="24"/>
          <w:lang w:val="it-IT"/>
        </w:rPr>
      </w:pPr>
      <w:r w:rsidRPr="00BE194D">
        <w:rPr>
          <w:bCs/>
          <w:color w:val="000000"/>
          <w:szCs w:val="24"/>
          <w:lang w:val="it-IT"/>
        </w:rPr>
        <w:t>Član 3.</w:t>
      </w:r>
    </w:p>
    <w:p w:rsidR="00660A90" w:rsidRPr="00BE194D" w:rsidRDefault="00660A90" w:rsidP="00660A90">
      <w:pPr>
        <w:pStyle w:val="ListParagraph"/>
        <w:tabs>
          <w:tab w:val="left" w:pos="270"/>
        </w:tabs>
        <w:spacing w:after="200" w:line="276" w:lineRule="auto"/>
        <w:ind w:left="-360"/>
        <w:jc w:val="both"/>
        <w:rPr>
          <w:bCs/>
          <w:color w:val="000000"/>
          <w:szCs w:val="24"/>
          <w:lang w:val="it-IT"/>
        </w:rPr>
      </w:pPr>
    </w:p>
    <w:p w:rsidR="00660A90" w:rsidRPr="00BE194D" w:rsidRDefault="00660A90" w:rsidP="00660A90">
      <w:pPr>
        <w:pStyle w:val="ListParagraph"/>
        <w:tabs>
          <w:tab w:val="left" w:pos="270"/>
        </w:tabs>
        <w:spacing w:after="200" w:line="276" w:lineRule="auto"/>
        <w:ind w:left="-360"/>
        <w:jc w:val="both"/>
        <w:rPr>
          <w:bCs/>
          <w:color w:val="000000"/>
          <w:szCs w:val="24"/>
          <w:lang w:val="it-IT"/>
        </w:rPr>
      </w:pPr>
      <w:r w:rsidRPr="00BE194D">
        <w:rPr>
          <w:bCs/>
          <w:color w:val="000000"/>
          <w:szCs w:val="24"/>
          <w:lang w:val="it-IT"/>
        </w:rPr>
        <w:t xml:space="preserve">3.1. Izvođač se obavezuje da ugovorene radove, u skladu sa predmerom radova izvede u potpunosti i preda  Investitoru na upotrebu u roku od </w:t>
      </w:r>
      <w:r w:rsidRPr="00BE194D">
        <w:rPr>
          <w:bCs/>
          <w:color w:val="000000"/>
          <w:szCs w:val="24"/>
          <w:highlight w:val="yellow"/>
          <w:lang w:val="it-IT"/>
        </w:rPr>
        <w:t>_____</w:t>
      </w:r>
      <w:r w:rsidRPr="00BE194D">
        <w:rPr>
          <w:bCs/>
          <w:color w:val="000000"/>
          <w:szCs w:val="24"/>
          <w:lang w:val="it-IT"/>
        </w:rPr>
        <w:t xml:space="preserve"> radnih dana računajući od dana uvođenja u posao. </w:t>
      </w:r>
    </w:p>
    <w:p w:rsidR="00660A90" w:rsidRPr="00BE194D" w:rsidRDefault="00660A90" w:rsidP="00660A90">
      <w:pPr>
        <w:pStyle w:val="ListParagraph"/>
        <w:tabs>
          <w:tab w:val="left" w:pos="270"/>
        </w:tabs>
        <w:spacing w:after="200" w:line="276" w:lineRule="auto"/>
        <w:ind w:left="-360"/>
        <w:jc w:val="both"/>
        <w:rPr>
          <w:bCs/>
          <w:color w:val="000000"/>
          <w:szCs w:val="24"/>
          <w:lang w:val="it-IT"/>
        </w:rPr>
      </w:pPr>
    </w:p>
    <w:p w:rsidR="00660A90" w:rsidRPr="00BE194D" w:rsidRDefault="00660A90" w:rsidP="00660A90">
      <w:pPr>
        <w:pStyle w:val="ListParagraph"/>
        <w:tabs>
          <w:tab w:val="left" w:pos="270"/>
        </w:tabs>
        <w:spacing w:after="200" w:line="276" w:lineRule="auto"/>
        <w:ind w:left="-360"/>
        <w:jc w:val="both"/>
        <w:rPr>
          <w:bCs/>
          <w:color w:val="000000"/>
          <w:szCs w:val="24"/>
          <w:lang w:val="it-IT"/>
        </w:rPr>
      </w:pPr>
      <w:r w:rsidRPr="00BE194D">
        <w:rPr>
          <w:bCs/>
          <w:color w:val="000000"/>
          <w:szCs w:val="24"/>
          <w:lang w:val="it-IT"/>
        </w:rPr>
        <w:t>3.2. Garantni rok za izvedene radove je 2 (dve) godine</w:t>
      </w:r>
      <w:r w:rsidRPr="00BE194D">
        <w:rPr>
          <w:color w:val="000000" w:themeColor="text1"/>
          <w:szCs w:val="24"/>
          <w:lang w:val="it-IT"/>
        </w:rPr>
        <w:t xml:space="preserve"> od dana izdavanja Potvrde o završetku radova</w:t>
      </w:r>
      <w:r w:rsidRPr="00BE194D">
        <w:rPr>
          <w:rFonts w:eastAsia="Lucida Sans Unicode"/>
          <w:bCs/>
          <w:color w:val="000000"/>
          <w:kern w:val="2"/>
          <w:szCs w:val="24"/>
          <w:lang w:val="it-IT" w:eastAsia="ar-SA"/>
        </w:rPr>
        <w:t xml:space="preserve"> (u dosadašnjem i daljem tekstu: </w:t>
      </w:r>
      <w:r w:rsidRPr="00BE194D">
        <w:rPr>
          <w:rFonts w:eastAsia="Lucida Sans Unicode"/>
          <w:b/>
          <w:bCs/>
          <w:color w:val="000000"/>
          <w:kern w:val="2"/>
          <w:szCs w:val="24"/>
          <w:lang w:val="it-IT" w:eastAsia="ar-SA"/>
        </w:rPr>
        <w:t>Garantni period</w:t>
      </w:r>
      <w:r w:rsidRPr="00BE194D">
        <w:rPr>
          <w:rFonts w:eastAsia="Lucida Sans Unicode"/>
          <w:bCs/>
          <w:color w:val="000000"/>
          <w:kern w:val="2"/>
          <w:szCs w:val="24"/>
          <w:lang w:val="it-IT" w:eastAsia="ar-SA"/>
        </w:rPr>
        <w:t>)</w:t>
      </w:r>
      <w:r w:rsidRPr="00BE194D">
        <w:rPr>
          <w:bCs/>
          <w:color w:val="000000"/>
          <w:szCs w:val="24"/>
          <w:lang w:val="it-IT"/>
        </w:rPr>
        <w:t>.</w:t>
      </w:r>
    </w:p>
    <w:p w:rsidR="00660A90" w:rsidRPr="00BE194D" w:rsidRDefault="00660A90" w:rsidP="00660A90">
      <w:pPr>
        <w:pStyle w:val="ListParagraph"/>
        <w:tabs>
          <w:tab w:val="left" w:pos="270"/>
        </w:tabs>
        <w:spacing w:after="200" w:line="276" w:lineRule="auto"/>
        <w:ind w:left="-360"/>
        <w:jc w:val="both"/>
        <w:rPr>
          <w:bCs/>
          <w:color w:val="000000"/>
          <w:szCs w:val="24"/>
          <w:lang w:val="it-IT"/>
        </w:rPr>
      </w:pPr>
    </w:p>
    <w:p w:rsidR="00660A90" w:rsidRPr="00BE194D" w:rsidRDefault="00660A90" w:rsidP="00660A90">
      <w:pPr>
        <w:pStyle w:val="ListParagraph"/>
        <w:tabs>
          <w:tab w:val="left" w:pos="270"/>
        </w:tabs>
        <w:spacing w:after="200" w:line="276" w:lineRule="auto"/>
        <w:ind w:left="-360"/>
        <w:jc w:val="both"/>
        <w:rPr>
          <w:rFonts w:eastAsia="Lucida Sans Unicode"/>
          <w:b/>
          <w:color w:val="000000"/>
          <w:kern w:val="2"/>
          <w:szCs w:val="24"/>
          <w:lang w:val="it-IT" w:eastAsia="ar-SA"/>
        </w:rPr>
      </w:pPr>
      <w:r w:rsidRPr="00BE194D">
        <w:rPr>
          <w:rFonts w:eastAsia="Lucida Sans Unicode"/>
          <w:b/>
          <w:color w:val="000000"/>
          <w:kern w:val="2"/>
          <w:szCs w:val="24"/>
          <w:lang w:val="it-IT" w:eastAsia="ar-SA"/>
        </w:rPr>
        <w:t xml:space="preserve">NADZORNI ORGAN I KOORDINATOR ZA ZAŠTITU I BEZBEDNOST NA RADU </w:t>
      </w:r>
    </w:p>
    <w:p w:rsidR="00660A90" w:rsidRPr="00BE194D" w:rsidRDefault="00660A90" w:rsidP="00660A90">
      <w:pPr>
        <w:pStyle w:val="ListParagraph"/>
        <w:tabs>
          <w:tab w:val="left" w:pos="270"/>
        </w:tabs>
        <w:spacing w:after="200" w:line="276" w:lineRule="auto"/>
        <w:ind w:left="-360"/>
        <w:jc w:val="both"/>
        <w:rPr>
          <w:rFonts w:eastAsia="Lucida Sans Unicode"/>
          <w:b/>
          <w:color w:val="000000"/>
          <w:kern w:val="2"/>
          <w:szCs w:val="24"/>
          <w:lang w:val="it-IT" w:eastAsia="ar-SA"/>
        </w:rPr>
      </w:pPr>
    </w:p>
    <w:p w:rsidR="00660A90" w:rsidRPr="00BE194D" w:rsidRDefault="00660A90" w:rsidP="00660A90">
      <w:pPr>
        <w:pStyle w:val="ListParagraph"/>
        <w:tabs>
          <w:tab w:val="left" w:pos="270"/>
        </w:tabs>
        <w:spacing w:after="200" w:line="276" w:lineRule="auto"/>
        <w:ind w:left="-360"/>
        <w:jc w:val="both"/>
        <w:rPr>
          <w:rFonts w:eastAsia="Lucida Sans Unicode"/>
          <w:b/>
          <w:color w:val="000000"/>
          <w:kern w:val="2"/>
          <w:szCs w:val="24"/>
          <w:lang w:val="it-IT" w:eastAsia="ar-SA"/>
        </w:rPr>
      </w:pPr>
      <w:r w:rsidRPr="00BE194D">
        <w:rPr>
          <w:rFonts w:eastAsia="Lucida Sans Unicode"/>
          <w:b/>
          <w:color w:val="000000"/>
          <w:kern w:val="2"/>
          <w:szCs w:val="24"/>
          <w:lang w:val="it-IT" w:eastAsia="ar-SA"/>
        </w:rPr>
        <w:t>Član 4.</w:t>
      </w:r>
    </w:p>
    <w:p w:rsidR="00660A90" w:rsidRPr="00BE194D" w:rsidRDefault="00660A90" w:rsidP="00660A90">
      <w:pPr>
        <w:pStyle w:val="ListParagraph"/>
        <w:tabs>
          <w:tab w:val="left" w:pos="270"/>
        </w:tabs>
        <w:spacing w:after="200" w:line="276" w:lineRule="auto"/>
        <w:ind w:left="-360"/>
        <w:jc w:val="both"/>
        <w:rPr>
          <w:rFonts w:eastAsia="Lucida Sans Unicode"/>
          <w:b/>
          <w:color w:val="000000"/>
          <w:kern w:val="2"/>
          <w:szCs w:val="24"/>
          <w:lang w:val="it-IT" w:eastAsia="ar-SA"/>
        </w:rPr>
      </w:pPr>
    </w:p>
    <w:p w:rsidR="00660A90" w:rsidRPr="00BE194D" w:rsidRDefault="00660A90" w:rsidP="00660A90">
      <w:pPr>
        <w:pStyle w:val="ListParagraph"/>
        <w:tabs>
          <w:tab w:val="left" w:pos="270"/>
        </w:tabs>
        <w:spacing w:after="200" w:line="276" w:lineRule="auto"/>
        <w:ind w:left="-360"/>
        <w:jc w:val="both"/>
        <w:rPr>
          <w:rFonts w:eastAsia="Lucida Sans Unicode"/>
          <w:color w:val="000000"/>
          <w:kern w:val="2"/>
          <w:szCs w:val="24"/>
          <w:lang w:val="it-IT" w:eastAsia="ar-SA"/>
        </w:rPr>
      </w:pPr>
      <w:r w:rsidRPr="00BE194D">
        <w:rPr>
          <w:rFonts w:eastAsia="Lucida Sans Unicode"/>
          <w:color w:val="000000"/>
          <w:kern w:val="2"/>
          <w:szCs w:val="24"/>
          <w:lang w:val="it-IT" w:eastAsia="ar-SA"/>
        </w:rPr>
        <w:t>4.1.</w:t>
      </w:r>
      <w:r w:rsidRPr="00BE194D">
        <w:rPr>
          <w:rFonts w:eastAsia="Lucida Sans Unicode"/>
          <w:b/>
          <w:color w:val="000000"/>
          <w:kern w:val="2"/>
          <w:szCs w:val="24"/>
          <w:lang w:val="it-IT" w:eastAsia="ar-SA"/>
        </w:rPr>
        <w:t xml:space="preserve"> </w:t>
      </w:r>
      <w:r w:rsidRPr="00BE194D">
        <w:rPr>
          <w:rFonts w:eastAsia="Lucida Sans Unicode"/>
          <w:color w:val="000000"/>
          <w:kern w:val="2"/>
          <w:szCs w:val="24"/>
          <w:lang w:val="it-IT" w:eastAsia="ar-SA"/>
        </w:rPr>
        <w:t xml:space="preserve">Donator je ovlašćen da angažuje lice koje će u skladu sa relevantnim propisima vršiti nadzor nad izvršenim radovima (u dosadašnjem i daljem tekstu: </w:t>
      </w:r>
      <w:r w:rsidRPr="00BE194D">
        <w:rPr>
          <w:rFonts w:eastAsia="Lucida Sans Unicode"/>
          <w:b/>
          <w:color w:val="000000"/>
          <w:kern w:val="2"/>
          <w:szCs w:val="24"/>
          <w:lang w:val="it-IT" w:eastAsia="ar-SA"/>
        </w:rPr>
        <w:t>Nadzorni organ</w:t>
      </w:r>
      <w:r w:rsidRPr="00BE194D">
        <w:rPr>
          <w:rFonts w:eastAsia="Lucida Sans Unicode"/>
          <w:color w:val="000000"/>
          <w:kern w:val="2"/>
          <w:szCs w:val="24"/>
          <w:lang w:val="it-IT" w:eastAsia="ar-SA"/>
        </w:rPr>
        <w:t xml:space="preserve">) i da o tome pisanim putem obavesti Izvođača. </w:t>
      </w:r>
    </w:p>
    <w:p w:rsidR="00660A90" w:rsidRPr="00BE194D" w:rsidRDefault="00660A90" w:rsidP="00660A90">
      <w:pPr>
        <w:pStyle w:val="ListParagraph"/>
        <w:tabs>
          <w:tab w:val="left" w:pos="270"/>
        </w:tabs>
        <w:spacing w:after="200" w:line="276" w:lineRule="auto"/>
        <w:ind w:left="-360"/>
        <w:jc w:val="both"/>
        <w:rPr>
          <w:rFonts w:eastAsia="Lucida Sans Unicode"/>
          <w:color w:val="000000"/>
          <w:kern w:val="2"/>
          <w:szCs w:val="24"/>
          <w:lang w:val="it-IT" w:eastAsia="ar-SA"/>
        </w:rPr>
      </w:pPr>
    </w:p>
    <w:p w:rsidR="00660A90" w:rsidRPr="00BE194D" w:rsidRDefault="00660A90" w:rsidP="00660A90">
      <w:pPr>
        <w:pStyle w:val="ListParagraph"/>
        <w:tabs>
          <w:tab w:val="left" w:pos="270"/>
        </w:tabs>
        <w:spacing w:after="200" w:line="276" w:lineRule="auto"/>
        <w:ind w:left="-360"/>
        <w:jc w:val="both"/>
        <w:rPr>
          <w:rFonts w:eastAsia="Lucida Sans Unicode"/>
          <w:color w:val="000000"/>
          <w:kern w:val="2"/>
          <w:szCs w:val="24"/>
          <w:lang w:val="it-IT" w:eastAsia="ar-SA"/>
        </w:rPr>
      </w:pPr>
      <w:r w:rsidRPr="00BE194D">
        <w:rPr>
          <w:rFonts w:eastAsia="Lucida Sans Unicode"/>
          <w:color w:val="000000"/>
          <w:kern w:val="2"/>
          <w:szCs w:val="24"/>
          <w:lang w:val="it-IT" w:eastAsia="ar-SA"/>
        </w:rPr>
        <w:t xml:space="preserve">4.2. Izvođač je dužan da Nadzornom organu omogući nesmetan i stalan pristup Objektu, uvid u celokupnu dokumentaciju, nadzor nad radovima i kontrolu količine i kvaliteta upotrebljenog materijala, kao i sve druge informacije u vezi sa vršenjem radova koji su predmet ovog Ugovora. </w:t>
      </w:r>
    </w:p>
    <w:p w:rsidR="00660A90" w:rsidRPr="00BE194D" w:rsidRDefault="00660A90" w:rsidP="00660A90">
      <w:pPr>
        <w:pStyle w:val="ListParagraph"/>
        <w:tabs>
          <w:tab w:val="left" w:pos="270"/>
        </w:tabs>
        <w:spacing w:after="200" w:line="276" w:lineRule="auto"/>
        <w:ind w:left="-360"/>
        <w:jc w:val="both"/>
        <w:rPr>
          <w:rFonts w:eastAsia="Lucida Sans Unicode"/>
          <w:color w:val="000000"/>
          <w:kern w:val="2"/>
          <w:szCs w:val="24"/>
          <w:lang w:val="it-IT" w:eastAsia="ar-SA"/>
        </w:rPr>
      </w:pPr>
    </w:p>
    <w:p w:rsidR="00660A90" w:rsidRPr="00BE194D" w:rsidRDefault="00660A90" w:rsidP="00660A90">
      <w:pPr>
        <w:pStyle w:val="ListParagraph"/>
        <w:tabs>
          <w:tab w:val="left" w:pos="270"/>
        </w:tabs>
        <w:spacing w:after="200" w:line="276" w:lineRule="auto"/>
        <w:ind w:left="-360"/>
        <w:jc w:val="both"/>
        <w:rPr>
          <w:rFonts w:eastAsia="Lucida Sans Unicode"/>
          <w:color w:val="000000"/>
          <w:kern w:val="2"/>
          <w:szCs w:val="24"/>
          <w:lang w:val="it-IT" w:eastAsia="ar-SA"/>
        </w:rPr>
      </w:pPr>
      <w:r w:rsidRPr="00BE194D">
        <w:rPr>
          <w:rFonts w:eastAsia="Lucida Sans Unicode"/>
          <w:color w:val="000000"/>
          <w:kern w:val="2"/>
          <w:szCs w:val="24"/>
          <w:lang w:val="it-IT" w:eastAsia="ar-SA"/>
        </w:rPr>
        <w:t xml:space="preserve">4.3. Donator je ovlašćen da angažuje lice koje će u skladu sa relevantim propisima vršiti nadzor nad sprovođenjem i poštovanjem važećim propisa u vezi sa merama zaštite zdravlja i bezbednosti na radu (u dosadašnjem i daljem tekstu: </w:t>
      </w:r>
      <w:r w:rsidRPr="00BE194D">
        <w:rPr>
          <w:rFonts w:eastAsia="Lucida Sans Unicode"/>
          <w:b/>
          <w:color w:val="000000"/>
          <w:kern w:val="2"/>
          <w:szCs w:val="24"/>
          <w:lang w:val="it-IT" w:eastAsia="ar-SA"/>
        </w:rPr>
        <w:t>Koordinator za zaštitu i bezbednost na radu</w:t>
      </w:r>
      <w:r w:rsidRPr="00BE194D">
        <w:rPr>
          <w:rFonts w:eastAsia="Lucida Sans Unicode"/>
          <w:color w:val="000000"/>
          <w:kern w:val="2"/>
          <w:szCs w:val="24"/>
          <w:lang w:val="it-IT" w:eastAsia="ar-SA"/>
        </w:rPr>
        <w:t xml:space="preserve">) i da o tome pisanim putem obavesti Izvođača. </w:t>
      </w:r>
    </w:p>
    <w:p w:rsidR="00660A90" w:rsidRPr="00BE194D" w:rsidRDefault="00660A90" w:rsidP="00660A90">
      <w:pPr>
        <w:pStyle w:val="ListParagraph"/>
        <w:tabs>
          <w:tab w:val="left" w:pos="270"/>
        </w:tabs>
        <w:spacing w:after="200" w:line="276" w:lineRule="auto"/>
        <w:ind w:left="-360"/>
        <w:jc w:val="both"/>
        <w:rPr>
          <w:rFonts w:eastAsia="Lucida Sans Unicode"/>
          <w:color w:val="000000"/>
          <w:kern w:val="2"/>
          <w:szCs w:val="24"/>
          <w:lang w:val="it-IT" w:eastAsia="ar-SA"/>
        </w:rPr>
      </w:pPr>
    </w:p>
    <w:p w:rsidR="00660A90" w:rsidRPr="00BE194D" w:rsidRDefault="00660A90" w:rsidP="00660A90">
      <w:pPr>
        <w:pStyle w:val="ListParagraph"/>
        <w:tabs>
          <w:tab w:val="left" w:pos="270"/>
        </w:tabs>
        <w:spacing w:after="200" w:line="276" w:lineRule="auto"/>
        <w:ind w:left="-360"/>
        <w:jc w:val="both"/>
        <w:rPr>
          <w:rFonts w:eastAsia="Lucida Sans Unicode"/>
          <w:bCs/>
          <w:kern w:val="2"/>
          <w:szCs w:val="24"/>
          <w:lang w:val="it-IT" w:eastAsia="ar-SA"/>
        </w:rPr>
      </w:pPr>
      <w:r w:rsidRPr="00BE194D">
        <w:rPr>
          <w:rFonts w:eastAsia="Lucida Sans Unicode"/>
          <w:color w:val="000000"/>
          <w:kern w:val="2"/>
          <w:szCs w:val="24"/>
          <w:lang w:val="it-IT" w:eastAsia="ar-SA"/>
        </w:rPr>
        <w:t xml:space="preserve">4.4. </w:t>
      </w:r>
      <w:r w:rsidRPr="00BE194D">
        <w:rPr>
          <w:rFonts w:eastAsia="Lucida Sans Unicode"/>
          <w:bCs/>
          <w:kern w:val="2"/>
          <w:szCs w:val="24"/>
          <w:lang w:val="it-IT" w:eastAsia="ar-SA"/>
        </w:rPr>
        <w:t xml:space="preserve">Izvođač je dužan da Nadzornom organu periodično i to na početku svake nedelje preda plan izvođenja radova za tu nedelju, a kako bi se omogućila blagovremena overa, provera i primopredaja radova, kao i praćenje odstupanja od Dinamičkog plana. </w:t>
      </w:r>
    </w:p>
    <w:p w:rsidR="00660A90" w:rsidRPr="00BE194D" w:rsidRDefault="00660A90" w:rsidP="00660A90">
      <w:pPr>
        <w:pStyle w:val="ListParagraph"/>
        <w:tabs>
          <w:tab w:val="left" w:pos="270"/>
        </w:tabs>
        <w:spacing w:after="200" w:line="276" w:lineRule="auto"/>
        <w:ind w:left="-360"/>
        <w:jc w:val="both"/>
        <w:rPr>
          <w:rFonts w:eastAsia="Lucida Sans Unicode"/>
          <w:bCs/>
          <w:kern w:val="2"/>
          <w:szCs w:val="24"/>
          <w:lang w:val="it-IT" w:eastAsia="ar-SA"/>
        </w:rPr>
      </w:pPr>
    </w:p>
    <w:p w:rsidR="00660A90" w:rsidRPr="00BE194D" w:rsidRDefault="00660A90" w:rsidP="00660A90">
      <w:pPr>
        <w:pStyle w:val="ListParagraph"/>
        <w:tabs>
          <w:tab w:val="left" w:pos="270"/>
        </w:tabs>
        <w:spacing w:after="200" w:line="276" w:lineRule="auto"/>
        <w:ind w:left="-360"/>
        <w:jc w:val="both"/>
        <w:rPr>
          <w:bCs/>
          <w:color w:val="000000"/>
          <w:szCs w:val="24"/>
          <w:lang w:val="it-IT"/>
        </w:rPr>
      </w:pPr>
      <w:r w:rsidRPr="00BE194D">
        <w:rPr>
          <w:rFonts w:eastAsia="Lucida Sans Unicode"/>
          <w:bCs/>
          <w:kern w:val="2"/>
          <w:szCs w:val="24"/>
          <w:lang w:val="it-IT" w:eastAsia="ar-SA"/>
        </w:rPr>
        <w:t>4.5. Izvođač je obavezan da postupa po svim primedbama i uputstvima Nadzornog organa i Koordinatora za zaštitu i bezbednost na radu imenovanog od strane Naručioca.</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b/>
          <w:bCs/>
          <w:color w:val="000000"/>
          <w:szCs w:val="24"/>
          <w:lang w:val="it-IT"/>
        </w:rPr>
        <w:t>KVALITET IZVEDENIH RADOVA I MATERIJALA</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Član 5.</w:t>
      </w:r>
    </w:p>
    <w:p w:rsidR="00660A90" w:rsidRPr="00BE194D" w:rsidRDefault="00660A90" w:rsidP="00660A90">
      <w:pPr>
        <w:tabs>
          <w:tab w:val="left" w:pos="270"/>
        </w:tabs>
        <w:ind w:left="-360"/>
        <w:jc w:val="both"/>
        <w:rPr>
          <w:color w:val="000000"/>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5.1. Svi materijali, oprema i izrada treba da budu prvoklasni, novi i u skladu sa standardima, kako je to naznačeno u Ugovoru ili instrukcijama Nadzora i mogu da budu podvrgavani ispitivanjima. Troškove takvih ispitivanja snosi Izvođač.</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5.2. Za sve materijale koje namerava da upotrebi u izgradnji a nisu definisani Ugovorom, Izvođač je obavezan pribavi prethodno odobrenje Nadzornog organa.</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5.3. Izvođač je obavezan da, o svom trošku, obezbedi i preda Nadzornom organu sve ateste i potvrde za materijal i opremu koja se ugrađuje u skladu sa zahtevima nadležnih organa koji vrše tehnički pregled i daju odobrenje za upotrebu. Obaveza Izvođača je i da bez dodatnih troškova po Donatora i Primaoca donacije - Investitora, izvrši sva potrebna merenja, ispitivanja i testiranja. Ukoliko rezultati merenja, ispitivanja i testiranja u potpunosti ne zadovoljavaju kvalitet u skladu sa Ugovornom dokumentacijom, neće se izvršiti prihvatanje izvedenih radova.</w:t>
      </w: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br/>
        <w:t xml:space="preserve">5.4. Izvođač će bez posebne naknade, pre početka korišćenja - ugrađivanja građevinskih materijala i opreme, na zahtev Donatora i/ili Primaoca donacije-Investitora da dostavi uzorke materijala i odgovarajuće kataloge za opremu. </w:t>
      </w: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br/>
        <w:t xml:space="preserve">5.5. Ukoliko Primalac donacije- Investitor izvrši preliminarno prihvatanje nekog materijala ili dela koji se ugrađuje u objekat, on ga može odbiti i tražiti zamenu, ukoliko kasnija ispitivanja pokažu nedostatke. Troškovi koji iz toga proisteknu padaju na teret Izvođača. </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b/>
          <w:bCs/>
          <w:color w:val="000000"/>
          <w:szCs w:val="24"/>
          <w:lang w:val="it-IT"/>
        </w:rPr>
        <w:t>OBAVEZE PRIMAOCA DONACIJE – INVESTITORA I DONATORA</w:t>
      </w:r>
    </w:p>
    <w:p w:rsidR="00660A90" w:rsidRPr="00BE194D" w:rsidRDefault="00660A90" w:rsidP="00660A90">
      <w:pPr>
        <w:tabs>
          <w:tab w:val="left" w:pos="270"/>
        </w:tabs>
        <w:ind w:left="-360"/>
        <w:jc w:val="both"/>
        <w:rPr>
          <w:b/>
          <w:bCs/>
          <w:color w:val="000000"/>
          <w:szCs w:val="24"/>
          <w:lang w:val="it-IT"/>
        </w:rPr>
      </w:pPr>
    </w:p>
    <w:p w:rsidR="00660A90" w:rsidRPr="00BE194D" w:rsidRDefault="00660A90" w:rsidP="00660A90">
      <w:pPr>
        <w:tabs>
          <w:tab w:val="left" w:pos="270"/>
        </w:tabs>
        <w:ind w:left="-360"/>
        <w:jc w:val="both"/>
        <w:rPr>
          <w:bCs/>
          <w:color w:val="000000"/>
          <w:szCs w:val="24"/>
          <w:lang w:val="it-IT"/>
        </w:rPr>
      </w:pPr>
      <w:r w:rsidRPr="00BE194D">
        <w:rPr>
          <w:bCs/>
          <w:color w:val="000000"/>
          <w:szCs w:val="24"/>
          <w:lang w:val="it-IT"/>
        </w:rPr>
        <w:t>Član 6.</w:t>
      </w:r>
    </w:p>
    <w:p w:rsidR="00660A90" w:rsidRPr="00BE194D" w:rsidRDefault="00660A90" w:rsidP="00660A90">
      <w:pPr>
        <w:tabs>
          <w:tab w:val="left" w:pos="270"/>
        </w:tabs>
        <w:ind w:left="-360"/>
        <w:jc w:val="both"/>
        <w:rPr>
          <w:b/>
          <w:color w:val="000000"/>
          <w:lang w:val="it-IT"/>
        </w:rPr>
      </w:pPr>
    </w:p>
    <w:p w:rsidR="00660A90" w:rsidRPr="00BE194D" w:rsidRDefault="00660A90" w:rsidP="00660A90">
      <w:pPr>
        <w:tabs>
          <w:tab w:val="left" w:pos="270"/>
        </w:tabs>
        <w:ind w:left="-360"/>
        <w:jc w:val="both"/>
        <w:rPr>
          <w:color w:val="000000"/>
          <w:szCs w:val="24"/>
          <w:u w:val="single"/>
          <w:lang w:val="it-IT"/>
        </w:rPr>
      </w:pPr>
      <w:r w:rsidRPr="00BE194D">
        <w:rPr>
          <w:color w:val="000000"/>
          <w:szCs w:val="24"/>
          <w:lang w:val="it-IT"/>
        </w:rPr>
        <w:t>6.1. Primalac donacije- Investitor je dužan da ispunjava obaveze definisane ovim Ugovorom.</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u w:val="single"/>
          <w:lang w:val="it-IT"/>
        </w:rPr>
      </w:pPr>
      <w:r w:rsidRPr="00BE194D">
        <w:rPr>
          <w:color w:val="000000"/>
          <w:szCs w:val="24"/>
          <w:lang w:val="it-IT"/>
        </w:rPr>
        <w:t>6.2. Obaveza Primaoca donacije-Investitora je da obezbedi svu dokumentaciju koju zahtevaju nadležni državni organi (građevinsku dozvolu, odobrenja za priključke na komunalnu infrastrukturu, taksu za zauzeće saobraćajnih površina i sl.) kao i da izmiri sve finansijske obaveze prema ovim organima (osim mesečnih troškova za potrošnju električne energije, vode i sl. u toku izvođenja radova koji padaju na teret Izvođača, što će biti regulisano posebnim Ugovorom izmedju Izvodjača i Primaoca donacije-Investitora).</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6.3. Donator  je obavezan da pre početka izvođenja radova Izvođaču preda</w:t>
      </w:r>
      <w:r w:rsidRPr="00BE194D">
        <w:rPr>
          <w:szCs w:val="24"/>
          <w:lang w:val="it-IT"/>
        </w:rPr>
        <w:t xml:space="preserve"> projekat</w:t>
      </w:r>
      <w:r w:rsidRPr="00BE194D">
        <w:rPr>
          <w:color w:val="000000"/>
          <w:szCs w:val="24"/>
          <w:lang w:val="it-IT"/>
        </w:rPr>
        <w:t xml:space="preserve"> po kome će se izvoditi radovi i po potrebi preko Nadzornog organa preda razjašnjenja po svim tehničkim pitanjima koja nisu definisana projektom.</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6.4. Donator je dužan da redovno izmiruje obaveze prema Izvođaču radova za izvedene radove na osnovu privremenih situacija i okončane situacije.</w:t>
      </w:r>
    </w:p>
    <w:p w:rsidR="00660A90" w:rsidRPr="00BE194D" w:rsidRDefault="00660A90" w:rsidP="00660A90">
      <w:pPr>
        <w:tabs>
          <w:tab w:val="left" w:pos="270"/>
        </w:tabs>
        <w:ind w:left="-360"/>
        <w:jc w:val="both"/>
        <w:rPr>
          <w:color w:val="000000"/>
          <w:szCs w:val="24"/>
          <w:lang w:val="it-IT"/>
        </w:rPr>
      </w:pPr>
    </w:p>
    <w:p w:rsidR="00611E31" w:rsidRPr="00BE194D" w:rsidRDefault="00611E31" w:rsidP="00660A90">
      <w:pPr>
        <w:tabs>
          <w:tab w:val="left" w:pos="270"/>
        </w:tabs>
        <w:ind w:left="-360"/>
        <w:jc w:val="both"/>
        <w:rPr>
          <w:b/>
          <w:bCs/>
          <w:color w:val="000000"/>
          <w:szCs w:val="24"/>
          <w:lang w:val="it-IT"/>
        </w:rPr>
      </w:pPr>
    </w:p>
    <w:p w:rsidR="00611E31" w:rsidRPr="00BE194D" w:rsidRDefault="00611E31" w:rsidP="00660A90">
      <w:pPr>
        <w:tabs>
          <w:tab w:val="left" w:pos="270"/>
        </w:tabs>
        <w:ind w:left="-360"/>
        <w:jc w:val="both"/>
        <w:rPr>
          <w:b/>
          <w:bCs/>
          <w:color w:val="000000"/>
          <w:szCs w:val="24"/>
          <w:lang w:val="it-IT"/>
        </w:rPr>
      </w:pPr>
    </w:p>
    <w:p w:rsidR="00611E31" w:rsidRPr="00BE194D" w:rsidRDefault="00611E31" w:rsidP="00660A90">
      <w:pPr>
        <w:tabs>
          <w:tab w:val="left" w:pos="270"/>
        </w:tabs>
        <w:ind w:left="-360"/>
        <w:jc w:val="both"/>
        <w:rPr>
          <w:b/>
          <w:bCs/>
          <w:color w:val="000000"/>
          <w:szCs w:val="24"/>
          <w:lang w:val="it-IT"/>
        </w:rPr>
      </w:pPr>
    </w:p>
    <w:p w:rsidR="00611E31" w:rsidRPr="00BE194D" w:rsidRDefault="00611E31" w:rsidP="00660A90">
      <w:pPr>
        <w:tabs>
          <w:tab w:val="left" w:pos="270"/>
        </w:tabs>
        <w:ind w:left="-360"/>
        <w:jc w:val="both"/>
        <w:rPr>
          <w:b/>
          <w:bCs/>
          <w:color w:val="000000"/>
          <w:szCs w:val="24"/>
          <w:lang w:val="it-IT"/>
        </w:rPr>
      </w:pPr>
    </w:p>
    <w:p w:rsidR="00611E31" w:rsidRPr="00BE194D" w:rsidRDefault="00611E31" w:rsidP="00660A90">
      <w:pPr>
        <w:tabs>
          <w:tab w:val="left" w:pos="270"/>
        </w:tabs>
        <w:ind w:left="-360"/>
        <w:jc w:val="both"/>
        <w:rPr>
          <w:b/>
          <w:bCs/>
          <w:color w:val="000000"/>
          <w:szCs w:val="24"/>
          <w:lang w:val="it-IT"/>
        </w:rPr>
      </w:pPr>
    </w:p>
    <w:p w:rsidR="00611E31" w:rsidRPr="00BE194D" w:rsidRDefault="00611E31" w:rsidP="00660A90">
      <w:pPr>
        <w:tabs>
          <w:tab w:val="left" w:pos="270"/>
        </w:tabs>
        <w:ind w:left="-360"/>
        <w:jc w:val="both"/>
        <w:rPr>
          <w:b/>
          <w:bCs/>
          <w:color w:val="000000"/>
          <w:szCs w:val="24"/>
          <w:lang w:val="it-IT"/>
        </w:rPr>
      </w:pPr>
    </w:p>
    <w:p w:rsidR="00660A90" w:rsidRPr="00BE194D" w:rsidRDefault="00660A90" w:rsidP="00660A90">
      <w:pPr>
        <w:tabs>
          <w:tab w:val="left" w:pos="270"/>
        </w:tabs>
        <w:ind w:left="-360"/>
        <w:jc w:val="both"/>
        <w:rPr>
          <w:b/>
          <w:bCs/>
          <w:color w:val="000000"/>
          <w:szCs w:val="24"/>
          <w:lang w:val="it-IT"/>
        </w:rPr>
      </w:pPr>
      <w:r w:rsidRPr="00BE194D">
        <w:rPr>
          <w:b/>
          <w:bCs/>
          <w:color w:val="000000"/>
          <w:szCs w:val="24"/>
          <w:lang w:val="it-IT"/>
        </w:rPr>
        <w:lastRenderedPageBreak/>
        <w:t>OBAVEZE IZVOĐAČA</w:t>
      </w:r>
    </w:p>
    <w:p w:rsidR="00660A90" w:rsidRPr="00BE194D" w:rsidRDefault="00660A90" w:rsidP="00660A90">
      <w:pPr>
        <w:tabs>
          <w:tab w:val="left" w:pos="270"/>
        </w:tabs>
        <w:ind w:left="-360"/>
        <w:jc w:val="both"/>
        <w:rPr>
          <w:color w:val="000000"/>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Član 7.</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7.1. Izvođač radova se obavezuje da radove iz člana 1. ovog Ugovora izvede u skladu sa propisima Republike Srbije, normativima, obaveznim standardima i pravilima struke, a u svemu prema odredbama ovog Ugovora i sopstvenoj Ponudi.</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7.2. Izvođač  je obavezan da preduzme mere tehničke zaštite i druge mere za sigurnost objekata i radova, radnika i materijala, prolaznika, javnog saobraćaja, susednih objekata, okoline i imovine trećih lica i neposredno je odgovoran i dužan je nadoknaditi sve štete koje izvršenjem ugovorenih radova eventualno pričini Donatoru, Primaocu donacije – Investitoru i/ili trećim licima.</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7.3. Izvođač radova je dužan da Donatoru, Primaocu donacije – Investitoru i/ili njegovim zaposlenima nadoknadi štetu koja je nastala zbog nepridržavanja propisanih mera bezbednosti i zdravlja na radu od strane Izvođača  radova, odnosno njegovih zaposlenih, kao i drugih lica koje angažovao Izvođač radova, radi obavljanja poslova koji su predmet ovog ugovora.</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7.4. Pod štetom, u smislu stava 3. ovog člana, podrazumeva se nematerijalna šteta nastala usled smrti ili povrede zaposlenog kod Primaoca donacije - Investitora, šteta nastala na imovini Primaoca donacije - Investitora, kao i svi drugi troškovi i naknade koje su imali Donator i Primalac donacije – Investior radi otklanjanja posledica nastale štete.</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7.5. Izvođač je dužan da u pisanoj formi i na vreme obaveštava Nadzorni organ o započinjanju pojedinačnih pozicija radova. Izvođač će obezbediti Nadzornom organu mogućnost ispitivanja i merenja obima izvedenih pozicija radova pre nego što se one pokriju ili uklone.</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7.6. Izvođač će na vreme obavestiti Nadzornom organu kada je neka pozicija radova spremna za pregled i prijem, kao i za ispitivanje, a Nadzor će postupiti po prijemu takvog obaveštenja najkasnije u roku od dva (2) dana u cilju ispitivanja i premeravanja te pozicije.</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7.7. Ukoliko Izvođač izvrši pokrivanje ili zatvaranje bilo koje pozicije radova bez prethodnog prijema i pregleda od strane Nadzora, Nadzor može izdati nalog Izvođaču da otkrije izvršene pozicije radova u cilju obavljanja pregleda i ispitivanja. Posle obavljenih pregleda i ispitivanja Izvođač je dužan da popravi i popuni otvarana mesta. Sve troškove takvih otvaranja i zatvaranja snosiće Izvođač.</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rFonts w:eastAsia="Lucida Sans Unicode"/>
          <w:color w:val="000000"/>
          <w:kern w:val="2"/>
          <w:szCs w:val="24"/>
          <w:lang w:val="it-IT" w:eastAsia="ar-SA"/>
        </w:rPr>
      </w:pPr>
      <w:r w:rsidRPr="00BE194D">
        <w:rPr>
          <w:rFonts w:eastAsia="Lucida Sans Unicode"/>
          <w:color w:val="000000"/>
          <w:kern w:val="2"/>
          <w:szCs w:val="24"/>
          <w:lang w:val="it-IT" w:eastAsia="ar-SA"/>
        </w:rPr>
        <w:t>7.8. Izvođač je dužan da poštuje i primenjuje sve relevantne zakonske propise u pogledu zaštite životne sredine.</w:t>
      </w:r>
    </w:p>
    <w:p w:rsidR="00660A90" w:rsidRPr="00BE194D" w:rsidRDefault="00660A90" w:rsidP="00660A90">
      <w:pPr>
        <w:tabs>
          <w:tab w:val="left" w:pos="270"/>
        </w:tabs>
        <w:ind w:left="-360"/>
        <w:jc w:val="both"/>
        <w:rPr>
          <w:rFonts w:eastAsia="Lucida Sans Unicode"/>
          <w:color w:val="000000"/>
          <w:kern w:val="2"/>
          <w:szCs w:val="24"/>
          <w:lang w:val="it-IT" w:eastAsia="ar-SA"/>
        </w:rPr>
      </w:pPr>
    </w:p>
    <w:p w:rsidR="00660A90" w:rsidRPr="00BE194D" w:rsidRDefault="00660A90" w:rsidP="00660A90">
      <w:pPr>
        <w:tabs>
          <w:tab w:val="left" w:pos="270"/>
        </w:tabs>
        <w:ind w:left="-360"/>
        <w:jc w:val="both"/>
        <w:rPr>
          <w:rFonts w:eastAsia="Lucida Sans Unicode"/>
          <w:color w:val="000000"/>
          <w:kern w:val="2"/>
          <w:szCs w:val="24"/>
          <w:lang w:val="it-IT" w:eastAsia="ar-SA"/>
        </w:rPr>
      </w:pPr>
      <w:r w:rsidRPr="00BE194D">
        <w:rPr>
          <w:rFonts w:eastAsia="Lucida Sans Unicode"/>
          <w:color w:val="000000"/>
          <w:kern w:val="2"/>
          <w:szCs w:val="24"/>
          <w:lang w:val="it-IT" w:eastAsia="ar-SA"/>
        </w:rPr>
        <w:t>7.9. Izvođač se posebno obavezuje:</w:t>
      </w:r>
    </w:p>
    <w:p w:rsidR="00660A90" w:rsidRPr="00BE194D" w:rsidRDefault="00660A90" w:rsidP="00660A90">
      <w:pPr>
        <w:tabs>
          <w:tab w:val="left" w:pos="270"/>
        </w:tabs>
        <w:ind w:left="-360"/>
        <w:jc w:val="both"/>
        <w:rPr>
          <w:rFonts w:eastAsia="Lucida Sans Unicode"/>
          <w:color w:val="000000"/>
          <w:kern w:val="2"/>
          <w:szCs w:val="24"/>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osigurati da se rad obavlja pod neposrednim i apsolutnim nadzorom imenovanog predstavnika ili zastupnika Izvođača kao i Nadzornog organa imenovanog od strane Donatora,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bCs/>
          <w:color w:val="000000"/>
          <w:kern w:val="2"/>
          <w:lang w:val="it-IT" w:eastAsia="ar-SA"/>
        </w:rPr>
      </w:pPr>
      <w:r w:rsidRPr="00BE194D">
        <w:rPr>
          <w:rFonts w:eastAsia="Lucida Sans Unicode"/>
          <w:color w:val="000000"/>
          <w:kern w:val="2"/>
          <w:lang w:val="it-IT" w:eastAsia="ar-SA"/>
        </w:rPr>
        <w:t>- da će obezbediti, ograditi i jasno obeležiti r</w:t>
      </w:r>
      <w:r w:rsidRPr="00BE194D">
        <w:rPr>
          <w:rFonts w:eastAsia="Lucida Sans Unicode"/>
          <w:bCs/>
          <w:color w:val="000000"/>
          <w:kern w:val="2"/>
          <w:lang w:val="it-IT" w:eastAsia="ar-SA"/>
        </w:rPr>
        <w:t xml:space="preserve">adni prostor i strogo zabraniti pristup licima koja nisu zaposlena kod Izvođača ili Primaoca donacije – </w:t>
      </w:r>
      <w:r w:rsidRPr="00BE194D">
        <w:rPr>
          <w:rFonts w:eastAsia="Lucida Sans Unicode"/>
          <w:color w:val="000000"/>
          <w:kern w:val="2"/>
          <w:lang w:val="it-IT" w:eastAsia="ar-SA"/>
        </w:rPr>
        <w:t>Investitora ili Donatora</w:t>
      </w:r>
      <w:r w:rsidRPr="00BE194D">
        <w:rPr>
          <w:rFonts w:eastAsia="Lucida Sans Unicode"/>
          <w:bCs/>
          <w:color w:val="000000"/>
          <w:kern w:val="2"/>
          <w:lang w:val="it-IT" w:eastAsia="ar-SA"/>
        </w:rPr>
        <w:t>,</w:t>
      </w:r>
    </w:p>
    <w:p w:rsidR="00660A90" w:rsidRPr="00BE194D" w:rsidRDefault="00660A90" w:rsidP="00660A90">
      <w:pPr>
        <w:widowControl w:val="0"/>
        <w:suppressAutoHyphens/>
        <w:jc w:val="both"/>
        <w:rPr>
          <w:rFonts w:eastAsia="Lucida Sans Unicode"/>
          <w:b/>
          <w:bCs/>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obavestiti svoje zaposlene o svim relevantnim propisima i da će kontrolisati sprovođenje i poštovanje odgovarajućih mera i propisa,</w:t>
      </w:r>
    </w:p>
    <w:p w:rsidR="00660A90" w:rsidRPr="00BE194D" w:rsidRDefault="00660A90" w:rsidP="00660A90">
      <w:pPr>
        <w:widowControl w:val="0"/>
        <w:tabs>
          <w:tab w:val="left" w:pos="7253"/>
        </w:tabs>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bCs/>
          <w:color w:val="000000"/>
          <w:kern w:val="2"/>
          <w:lang w:val="it-IT" w:eastAsia="ar-SA"/>
        </w:rPr>
        <w:t xml:space="preserve">- da će postaviti odgovornog rukovodioca radova za svaku vrstu poslova i o tome pisanim putem obavestiti </w:t>
      </w:r>
      <w:r w:rsidRPr="00BE194D">
        <w:rPr>
          <w:rFonts w:eastAsia="Lucida Sans Unicode"/>
          <w:color w:val="000000"/>
          <w:kern w:val="2"/>
          <w:lang w:val="it-IT" w:eastAsia="ar-SA"/>
        </w:rPr>
        <w:t>Donatora,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bCs/>
          <w:color w:val="000000"/>
          <w:kern w:val="2"/>
          <w:lang w:val="it-IT" w:eastAsia="ar-SA"/>
        </w:rPr>
      </w:pPr>
      <w:r w:rsidRPr="00BE194D">
        <w:rPr>
          <w:rFonts w:eastAsia="Lucida Sans Unicode"/>
          <w:color w:val="000000"/>
          <w:kern w:val="2"/>
          <w:lang w:val="it-IT" w:eastAsia="ar-SA"/>
        </w:rPr>
        <w:t xml:space="preserve">- </w:t>
      </w:r>
      <w:r w:rsidRPr="00BE194D">
        <w:rPr>
          <w:rFonts w:eastAsia="Lucida Sans Unicode"/>
          <w:bCs/>
          <w:color w:val="000000"/>
          <w:kern w:val="2"/>
          <w:lang w:val="it-IT" w:eastAsia="ar-SA"/>
        </w:rPr>
        <w:t xml:space="preserve">da će imenovati lice odgovorno za bezbednost i zaštitu na radu i o tome pisanim putem obavestiti Donatora, a koje će biti na mestu izvođenja radova i voditi računa o poštovanju procedura i primeni mera propisanih važećim propisima, te koje će između ostalog biti zaduženo za pružanje svih potrebnih obaveštenja Nadzornom organu i Koordinatoru za bezbednost i zaštitu na radu kojeg imenuje </w:t>
      </w:r>
      <w:r w:rsidRPr="00BE194D">
        <w:rPr>
          <w:rFonts w:eastAsia="Lucida Sans Unicode"/>
          <w:color w:val="000000"/>
          <w:kern w:val="2"/>
          <w:lang w:val="it-IT" w:eastAsia="ar-SA"/>
        </w:rPr>
        <w:t>Donator</w:t>
      </w:r>
      <w:r w:rsidRPr="00BE194D">
        <w:rPr>
          <w:rFonts w:eastAsia="Lucida Sans Unicode"/>
          <w:bCs/>
          <w:color w:val="000000"/>
          <w:kern w:val="2"/>
          <w:lang w:val="it-IT" w:eastAsia="ar-SA"/>
        </w:rPr>
        <w:t>,</w:t>
      </w:r>
    </w:p>
    <w:p w:rsidR="00660A90" w:rsidRPr="00BE194D" w:rsidRDefault="00660A90" w:rsidP="00660A90">
      <w:pPr>
        <w:widowControl w:val="0"/>
        <w:suppressAutoHyphens/>
        <w:jc w:val="both"/>
        <w:rPr>
          <w:rFonts w:eastAsia="Lucida Sans Unicode"/>
          <w:b/>
          <w:bCs/>
          <w:color w:val="000000"/>
          <w:kern w:val="2"/>
          <w:lang w:val="it-IT" w:eastAsia="ar-SA"/>
        </w:rPr>
      </w:pPr>
    </w:p>
    <w:p w:rsidR="00660A90" w:rsidRPr="00BE194D" w:rsidRDefault="00660A90" w:rsidP="00660A90">
      <w:pPr>
        <w:widowControl w:val="0"/>
        <w:suppressAutoHyphens/>
        <w:jc w:val="both"/>
        <w:rPr>
          <w:rFonts w:eastAsia="Lucida Sans Unicode"/>
          <w:bCs/>
          <w:color w:val="000000"/>
          <w:kern w:val="2"/>
          <w:lang w:val="it-IT" w:eastAsia="ar-SA"/>
        </w:rPr>
      </w:pPr>
      <w:r w:rsidRPr="00BE194D">
        <w:rPr>
          <w:rFonts w:eastAsia="Lucida Sans Unicode"/>
          <w:bCs/>
          <w:color w:val="000000"/>
          <w:kern w:val="2"/>
          <w:lang w:val="it-IT" w:eastAsia="ar-SA"/>
        </w:rPr>
        <w:t xml:space="preserve">- da će omogućiti nesmetan i stalan pristup Koordinatoru za bezbednost i zaštitu na radu kojeg imenuje </w:t>
      </w:r>
      <w:r w:rsidRPr="00BE194D">
        <w:rPr>
          <w:rFonts w:eastAsia="Lucida Sans Unicode"/>
          <w:color w:val="000000"/>
          <w:kern w:val="2"/>
          <w:lang w:val="it-IT" w:eastAsia="ar-SA"/>
        </w:rPr>
        <w:t>Donator</w:t>
      </w:r>
      <w:r w:rsidRPr="00BE194D">
        <w:rPr>
          <w:rFonts w:eastAsia="Lucida Sans Unicode"/>
          <w:bCs/>
          <w:color w:val="000000"/>
          <w:kern w:val="2"/>
          <w:lang w:val="it-IT" w:eastAsia="ar-SA"/>
        </w:rPr>
        <w:t>, kao i da će na dnevnom nivou dostavljati izveštaje i dokumentaciju vezanu za bezbednost zaposlenih, te da će poštovati sve mere i uputstva koja mu isti izda,</w:t>
      </w:r>
    </w:p>
    <w:p w:rsidR="00660A90" w:rsidRPr="00BE194D" w:rsidRDefault="00660A90" w:rsidP="00660A90">
      <w:pPr>
        <w:widowControl w:val="0"/>
        <w:suppressAutoHyphens/>
        <w:jc w:val="both"/>
        <w:rPr>
          <w:rFonts w:eastAsia="Lucida Sans Unicode"/>
          <w:bCs/>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 da će u slučaju bilo kakvog incidenta u toku izvođenja radova bez odlaganja o svemu obavestiti Donatora i Primaoca donacije - Investitora i to bez obzira na vrstu incidenta, težinu i eventualne posledice,</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xml:space="preserve">- da će u svemu poštovati </w:t>
      </w:r>
      <w:r w:rsidRPr="00BE194D">
        <w:rPr>
          <w:rFonts w:eastAsia="Lucida Sans Unicode"/>
          <w:bCs/>
          <w:color w:val="000000"/>
          <w:kern w:val="2"/>
          <w:lang w:val="it-IT" w:eastAsia="ar-SA"/>
        </w:rPr>
        <w:t>Zakonom propisanu proceduru u vezi sa prijavom radova i poslova sa nadležnom Inspekcijom rada i bezbednosti i zdravlja na radu</w:t>
      </w:r>
      <w:r w:rsidRPr="00BE194D">
        <w:rPr>
          <w:rFonts w:eastAsia="Lucida Sans Unicode"/>
          <w:color w:val="000000"/>
          <w:kern w:val="2"/>
          <w:lang w:val="it-IT" w:eastAsia="ar-SA"/>
        </w:rPr>
        <w:t>,</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svi radovi u skladu sa ovim Ugovorom biti obavljani isključivo i jedino od strane stručnih lica. Pod stručnim licima će se smatrati lica koja poseduju odgovarajuće dozvole za poslove za čije obavljanje je posebna dozvola potrebna, kao i lica koja u skladu sa svojim kvalifikacijama ispunjavaju uslove za obavljanje poverenih im poslova ukoliko za obavljanje tih poslova nije potrebna posebna dozvola,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svi radovi u skladu sa ovim Ugovorom biti obavljani isključivo i jedino od strane lica čije opšte psihofizičko stanje dozvoljava obavljanje poslova koji su im povereni,</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Donatoru i Primaocu donacije – Investitoru u svakom trenutku i bez odlaganja na njegov zahtev dostaviti dokaze o stručnosti lica i/ili lekarska uverenja za lica angažovana na izvođenju radova od strane Izvođača u skladu sa prethodnim tačkama ovog stava,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kern w:val="2"/>
          <w:lang w:val="it-IT" w:eastAsia="ar-SA"/>
        </w:rPr>
      </w:pPr>
      <w:r w:rsidRPr="00BE194D">
        <w:rPr>
          <w:rFonts w:eastAsia="Lucida Sans Unicode"/>
          <w:kern w:val="2"/>
          <w:lang w:val="it-IT" w:eastAsia="ar-SA"/>
        </w:rPr>
        <w:t>- da će omogućiti da svi radnici Izvođača radova prođu obuku iz zaštite na radu koju organizuje Koordinator za zaštitu i bezbednost na radu imenovan isped Donatora,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obezbediti privremene građevinske objekte,</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obezbediti dostavu mehanizacije i opreme potrebne za obavljanje radova,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se starati o redu na mestu radova, kao i da će obezbediti bezbedno skladištenje svih pomoćnih uređaja i materijala za vreme trajanja radova,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preduzeti sve zakonom propisane i/ili potrebne mere bezbednosti na gradilištu i u zoni izvođenja radova uopšte, a naročito da će u skladu sa Zakonom o planiranju i izgradnji, Zakonom o bezbednosti i zdravlju na radu, kao i Uredbom o bezbednosti na radu na privremenim ili pokretnim gradilištima,  mesto izvođenja radova ograditi na odgovarajući način i jasno obeležiti (postaviti sva potrebna obaveštenja sa podacima o Donatoru, Primaocu donacije - Investitoru kao i Izvođaču radova), te postaviti sva druga potrebna obaveštenja i upozorenja, kao i da će ograditi i/ili na drugi adekvatan način zaštiti i obeležiti sva opasna mesta, te postaviti sve potrebne znake upozorenja,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sanirati štetu i izvršiti vraćanje u pređašnje stanje u slučaju da dođe do uništenja ili oštećenja imovine Primaoca donacije - Investitora krivicom Izvođača,</w:t>
      </w:r>
    </w:p>
    <w:p w:rsidR="00660A90" w:rsidRPr="00BE194D" w:rsidRDefault="00660A90" w:rsidP="00660A90">
      <w:pPr>
        <w:widowControl w:val="0"/>
        <w:suppressAutoHyphens/>
        <w:jc w:val="both"/>
        <w:rPr>
          <w:rFonts w:eastAsia="Lucida Sans Unicode"/>
          <w:color w:val="000000"/>
          <w:kern w:val="2"/>
          <w:lang w:val="it-IT" w:eastAsia="ar-SA"/>
        </w:rPr>
      </w:pPr>
    </w:p>
    <w:p w:rsidR="00660A90" w:rsidRPr="00BE194D" w:rsidRDefault="00660A90" w:rsidP="00660A90">
      <w:pPr>
        <w:widowControl w:val="0"/>
        <w:suppressAutoHyphens/>
        <w:jc w:val="both"/>
        <w:rPr>
          <w:rFonts w:eastAsia="Lucida Sans Unicode"/>
          <w:bCs/>
          <w:color w:val="000000"/>
          <w:kern w:val="2"/>
          <w:lang w:val="it-IT" w:eastAsia="ar-SA"/>
        </w:rPr>
      </w:pPr>
      <w:r w:rsidRPr="00BE194D">
        <w:rPr>
          <w:rFonts w:eastAsia="Lucida Sans Unicode"/>
          <w:color w:val="000000"/>
          <w:kern w:val="2"/>
          <w:lang w:val="it-IT" w:eastAsia="ar-SA"/>
        </w:rPr>
        <w:t>- da će m</w:t>
      </w:r>
      <w:r w:rsidRPr="00BE194D">
        <w:rPr>
          <w:rFonts w:eastAsia="Lucida Sans Unicode"/>
          <w:bCs/>
          <w:color w:val="000000"/>
          <w:kern w:val="2"/>
          <w:lang w:val="it-IT" w:eastAsia="ar-SA"/>
        </w:rPr>
        <w:t xml:space="preserve">esta gde postoji opasnost od pada opreme sa visine obavezno zatvoriti za pristup radnika i/ili </w:t>
      </w:r>
      <w:r w:rsidRPr="00BE194D">
        <w:rPr>
          <w:rFonts w:eastAsia="Lucida Sans Unicode"/>
          <w:bCs/>
          <w:color w:val="000000"/>
          <w:kern w:val="2"/>
          <w:lang w:val="it-IT" w:eastAsia="ar-SA"/>
        </w:rPr>
        <w:lastRenderedPageBreak/>
        <w:t xml:space="preserve">trećih lica. </w:t>
      </w:r>
    </w:p>
    <w:p w:rsidR="00660A90" w:rsidRPr="00BE194D" w:rsidRDefault="00660A90" w:rsidP="00660A90">
      <w:pPr>
        <w:widowControl w:val="0"/>
        <w:suppressAutoHyphens/>
        <w:jc w:val="both"/>
        <w:rPr>
          <w:rFonts w:eastAsia="Lucida Sans Unicode"/>
          <w:b/>
          <w:bCs/>
          <w:color w:val="000000"/>
          <w:kern w:val="2"/>
          <w:lang w:val="it-IT" w:eastAsia="ar-SA"/>
        </w:rPr>
      </w:pPr>
    </w:p>
    <w:p w:rsidR="00660A90" w:rsidRPr="00BE194D" w:rsidRDefault="00660A90" w:rsidP="00660A90">
      <w:pPr>
        <w:widowControl w:val="0"/>
        <w:suppressAutoHyphens/>
        <w:jc w:val="both"/>
        <w:rPr>
          <w:rFonts w:eastAsia="Lucida Sans Unicode"/>
          <w:bCs/>
          <w:color w:val="000000"/>
          <w:kern w:val="2"/>
          <w:lang w:val="it-IT" w:eastAsia="ar-SA"/>
        </w:rPr>
      </w:pPr>
      <w:r w:rsidRPr="00BE194D">
        <w:rPr>
          <w:rFonts w:eastAsia="Lucida Sans Unicode"/>
          <w:bCs/>
          <w:color w:val="000000"/>
          <w:kern w:val="2"/>
          <w:lang w:val="it-IT" w:eastAsia="ar-SA"/>
        </w:rPr>
        <w:t>- da će blagovremeno vršiti sve potrebne mere zaštite i bezbednosti zdravlja na radu u cilju zaštite radnika, prolaznika i saobraćajnica u blizini gradilišta,</w:t>
      </w:r>
    </w:p>
    <w:p w:rsidR="00660A90" w:rsidRPr="00BE194D" w:rsidRDefault="00660A90" w:rsidP="00660A90">
      <w:pPr>
        <w:widowControl w:val="0"/>
        <w:suppressAutoHyphens/>
        <w:jc w:val="both"/>
        <w:rPr>
          <w:rFonts w:eastAsia="Lucida Sans Unicode"/>
          <w:bCs/>
          <w:color w:val="000000"/>
          <w:kern w:val="2"/>
          <w:lang w:val="it-IT" w:eastAsia="ar-SA"/>
        </w:rPr>
      </w:pPr>
    </w:p>
    <w:p w:rsidR="00660A90" w:rsidRPr="00BE194D" w:rsidRDefault="00660A90" w:rsidP="00660A90">
      <w:pPr>
        <w:widowControl w:val="0"/>
        <w:suppressAutoHyphens/>
        <w:jc w:val="both"/>
        <w:rPr>
          <w:rFonts w:eastAsia="Lucida Sans Unicode"/>
          <w:color w:val="000000"/>
          <w:kern w:val="2"/>
          <w:lang w:val="it-IT" w:eastAsia="ar-SA"/>
        </w:rPr>
      </w:pPr>
      <w:r w:rsidRPr="00BE194D">
        <w:rPr>
          <w:rFonts w:eastAsia="Lucida Sans Unicode"/>
          <w:color w:val="000000"/>
          <w:kern w:val="2"/>
          <w:lang w:val="it-IT" w:eastAsia="ar-SA"/>
        </w:rPr>
        <w:t>- da će najkasnije u roku od 7 dana nakon završetka radova, odnosno po raskidanju ugovora, povući svoje radnike, ukloniti preostali materijal, opremu i sredstva za rad, kao i privremene objekte koje je sagradio, kao i da će očistiti objekat i gradilište.</w:t>
      </w:r>
    </w:p>
    <w:p w:rsidR="00660A90" w:rsidRPr="00BE194D" w:rsidRDefault="00660A90" w:rsidP="00660A90">
      <w:pPr>
        <w:tabs>
          <w:tab w:val="left" w:pos="270"/>
        </w:tabs>
        <w:ind w:left="-360"/>
        <w:jc w:val="both"/>
        <w:rPr>
          <w:rFonts w:eastAsia="Lucida Sans Unicode"/>
          <w:color w:val="000000"/>
          <w:kern w:val="2"/>
          <w:szCs w:val="24"/>
          <w:lang w:val="it-IT" w:eastAsia="ar-SA"/>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7.7. Pre početka izvođenja radova iz člana 1. ovog Ugovora, Izvođač je dužan da Primaocu donacije – Investitora dostavi spisak angažovanih radnika i da svaku promenu angažovanih lica prijavi Primaocu donacije – Investitora.</w:t>
      </w: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br/>
        <w:t>7.8. Izvođač se obavezuje da najkasnije u roku od 5 dana od dana zaključenja Ugovora, a svakako pre početka radova, u skladu sa Zakonom o planiranju i izgradnji imenuje Odgovornog izvođača radova (puno radno vreme) koji je prihvaćen od Donatora i pismeno obavesti Nadzorni organ o granicama njegovih ovlašćenja. Nadzorni organ ima pravo da, ukoliko nije zadovoljan radom Odgovornog izvođača, zahteva njegovu zamenu.</w:t>
      </w:r>
    </w:p>
    <w:p w:rsidR="00660A90" w:rsidRPr="00BE194D" w:rsidRDefault="00660A90" w:rsidP="00660A90">
      <w:pPr>
        <w:tabs>
          <w:tab w:val="left" w:pos="270"/>
        </w:tabs>
        <w:ind w:left="-360"/>
        <w:jc w:val="both"/>
        <w:rPr>
          <w:color w:val="000000"/>
          <w:szCs w:val="24"/>
          <w:lang w:val="it-IT"/>
        </w:rPr>
      </w:pPr>
    </w:p>
    <w:p w:rsidR="00660A90" w:rsidRDefault="00660A90" w:rsidP="00660A90">
      <w:pPr>
        <w:tabs>
          <w:tab w:val="left" w:pos="270"/>
        </w:tabs>
        <w:ind w:left="-360"/>
        <w:jc w:val="both"/>
        <w:rPr>
          <w:color w:val="000000"/>
          <w:szCs w:val="24"/>
        </w:rPr>
      </w:pPr>
      <w:r w:rsidRPr="00BE194D">
        <w:rPr>
          <w:color w:val="000000"/>
          <w:szCs w:val="24"/>
          <w:lang w:val="it-IT"/>
        </w:rPr>
        <w:t xml:space="preserve">7.9. Izvođač se obavezuje da o izvođenju radova uredno vodi građevinski dnevnik i građevinsku knjigu i da ih svakodnevno dostavlja Nadzornom organu na overu i potpis, kao i da postupa po primedbama  Nadzornog organa. </w:t>
      </w:r>
      <w:r w:rsidRPr="00BE194D">
        <w:rPr>
          <w:color w:val="000000"/>
          <w:szCs w:val="24"/>
          <w:lang w:val="it-IT"/>
        </w:rPr>
        <w:br/>
      </w:r>
      <w:r w:rsidRPr="00BE194D">
        <w:rPr>
          <w:color w:val="000000"/>
          <w:szCs w:val="24"/>
          <w:lang w:val="it-IT"/>
        </w:rPr>
        <w:br/>
      </w:r>
      <w:r>
        <w:rPr>
          <w:color w:val="000000"/>
          <w:szCs w:val="24"/>
        </w:rPr>
        <w:t xml:space="preserve">7.10. </w:t>
      </w:r>
      <w:r w:rsidRPr="00223E6C">
        <w:rPr>
          <w:color w:val="000000"/>
          <w:szCs w:val="24"/>
        </w:rPr>
        <w:t xml:space="preserve">Izvođač se obavezuje da skicira sve eventualne izmene u odnosu </w:t>
      </w:r>
      <w:proofErr w:type="gramStart"/>
      <w:r w:rsidRPr="00223E6C">
        <w:rPr>
          <w:color w:val="000000"/>
          <w:szCs w:val="24"/>
        </w:rPr>
        <w:t>na</w:t>
      </w:r>
      <w:proofErr w:type="gramEnd"/>
      <w:r w:rsidRPr="00223E6C">
        <w:rPr>
          <w:color w:val="000000"/>
          <w:szCs w:val="24"/>
        </w:rPr>
        <w:t xml:space="preserve"> projekat za </w:t>
      </w:r>
      <w:r>
        <w:rPr>
          <w:color w:val="000000"/>
          <w:szCs w:val="24"/>
        </w:rPr>
        <w:t xml:space="preserve">izvodjenje za </w:t>
      </w:r>
      <w:r w:rsidRPr="00223E6C">
        <w:rPr>
          <w:color w:val="000000"/>
          <w:szCs w:val="24"/>
        </w:rPr>
        <w:t>potrebe projekta izvedenog stanja.</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Pr>
          <w:color w:val="000000"/>
          <w:szCs w:val="24"/>
        </w:rPr>
        <w:t xml:space="preserve">7.11. </w:t>
      </w:r>
      <w:r w:rsidRPr="00223E6C">
        <w:rPr>
          <w:color w:val="000000"/>
          <w:szCs w:val="24"/>
        </w:rPr>
        <w:t xml:space="preserve">Izvođač je obavezan da izradi detaljan </w:t>
      </w:r>
      <w:r>
        <w:rPr>
          <w:color w:val="000000"/>
          <w:szCs w:val="24"/>
        </w:rPr>
        <w:t>D</w:t>
      </w:r>
      <w:r w:rsidRPr="00223E6C">
        <w:rPr>
          <w:color w:val="000000"/>
          <w:szCs w:val="24"/>
        </w:rPr>
        <w:t>inamički plan izvođenja radova</w:t>
      </w:r>
      <w:r>
        <w:rPr>
          <w:color w:val="000000"/>
          <w:szCs w:val="24"/>
        </w:rPr>
        <w:t xml:space="preserve"> (u daljem tekstu: </w:t>
      </w:r>
      <w:r w:rsidRPr="008F218B">
        <w:rPr>
          <w:b/>
          <w:color w:val="000000"/>
          <w:szCs w:val="24"/>
        </w:rPr>
        <w:t>Dinamički plan izvođenja radova</w:t>
      </w:r>
      <w:proofErr w:type="gramStart"/>
      <w:r>
        <w:rPr>
          <w:color w:val="000000"/>
          <w:szCs w:val="24"/>
        </w:rPr>
        <w:t xml:space="preserve">) </w:t>
      </w:r>
      <w:r w:rsidRPr="00223E6C">
        <w:rPr>
          <w:color w:val="000000"/>
          <w:szCs w:val="24"/>
        </w:rPr>
        <w:t xml:space="preserve"> sa</w:t>
      </w:r>
      <w:proofErr w:type="gramEnd"/>
      <w:r w:rsidRPr="00223E6C">
        <w:rPr>
          <w:color w:val="000000"/>
          <w:szCs w:val="24"/>
        </w:rPr>
        <w:t xml:space="preserve"> resursnim planovima (plan radne snage, plan angažovanja potrebne mehanizacije, plan nabavke materijala po mesecima)</w:t>
      </w:r>
      <w:r>
        <w:rPr>
          <w:color w:val="000000"/>
          <w:szCs w:val="24"/>
        </w:rPr>
        <w:t xml:space="preserve">, a navedeni Plan čini sastavni deo i </w:t>
      </w:r>
      <w:r w:rsidRPr="008F218B">
        <w:rPr>
          <w:b/>
          <w:color w:val="000000"/>
          <w:szCs w:val="24"/>
        </w:rPr>
        <w:t>Prilog 3</w:t>
      </w:r>
      <w:r>
        <w:rPr>
          <w:color w:val="000000"/>
          <w:szCs w:val="24"/>
        </w:rPr>
        <w:t xml:space="preserve"> ovog Ugovora</w:t>
      </w:r>
      <w:r w:rsidRPr="00223E6C">
        <w:rPr>
          <w:color w:val="000000"/>
          <w:szCs w:val="24"/>
        </w:rPr>
        <w:t xml:space="preserve">. Navedene planove Izvođač je dužan da dostavi </w:t>
      </w:r>
      <w:r>
        <w:rPr>
          <w:color w:val="000000"/>
          <w:szCs w:val="24"/>
        </w:rPr>
        <w:t xml:space="preserve">Donatoru i Primaocu donacije - </w:t>
      </w:r>
      <w:r w:rsidRPr="00223E6C">
        <w:rPr>
          <w:color w:val="000000"/>
          <w:szCs w:val="24"/>
        </w:rPr>
        <w:t xml:space="preserve">Investitoru u roku </w:t>
      </w:r>
      <w:proofErr w:type="gramStart"/>
      <w:r w:rsidRPr="00223E6C">
        <w:rPr>
          <w:color w:val="000000"/>
          <w:szCs w:val="24"/>
        </w:rPr>
        <w:t>od</w:t>
      </w:r>
      <w:proofErr w:type="gramEnd"/>
      <w:r w:rsidRPr="00223E6C">
        <w:rPr>
          <w:color w:val="000000"/>
          <w:szCs w:val="24"/>
        </w:rPr>
        <w:t xml:space="preserve"> 7 dana od </w:t>
      </w:r>
      <w:r>
        <w:rPr>
          <w:color w:val="000000"/>
          <w:szCs w:val="24"/>
        </w:rPr>
        <w:t>dana potpisivanja Ugovora.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7.12. </w:t>
      </w:r>
      <w:r w:rsidRPr="00223E6C">
        <w:rPr>
          <w:color w:val="000000"/>
          <w:szCs w:val="24"/>
        </w:rPr>
        <w:t xml:space="preserve">Izvođač </w:t>
      </w:r>
      <w:proofErr w:type="gramStart"/>
      <w:r w:rsidRPr="00223E6C">
        <w:rPr>
          <w:color w:val="000000"/>
          <w:szCs w:val="24"/>
        </w:rPr>
        <w:t>će</w:t>
      </w:r>
      <w:proofErr w:type="gramEnd"/>
      <w:r w:rsidRPr="00223E6C">
        <w:rPr>
          <w:color w:val="000000"/>
          <w:szCs w:val="24"/>
        </w:rPr>
        <w:t xml:space="preserve"> svoj raspored radnog vremena uskladiti sa</w:t>
      </w:r>
      <w:r>
        <w:rPr>
          <w:color w:val="000000"/>
          <w:szCs w:val="24"/>
        </w:rPr>
        <w:t xml:space="preserve"> Nadzornim organom</w:t>
      </w:r>
      <w:r w:rsidRPr="00223E6C">
        <w:rPr>
          <w:color w:val="000000"/>
          <w:szCs w:val="24"/>
        </w:rPr>
        <w:t xml:space="preserve">, bez obzira na koji se dan u nedelji to odnosi, kao i da po potrebi, uvede rad u smenama i poveća broj radnika u cilju poštovanja ugovorene dinamike. U ovom slučaju Izvođač ne stiče pravo </w:t>
      </w:r>
      <w:proofErr w:type="gramStart"/>
      <w:r w:rsidRPr="00223E6C">
        <w:rPr>
          <w:color w:val="000000"/>
          <w:szCs w:val="24"/>
        </w:rPr>
        <w:t>na</w:t>
      </w:r>
      <w:proofErr w:type="gramEnd"/>
      <w:r w:rsidRPr="00223E6C">
        <w:rPr>
          <w:color w:val="000000"/>
          <w:szCs w:val="24"/>
        </w:rPr>
        <w:t xml:space="preserve"> dodatno plaćanje van ugovorenog, obzirom da time obezbeđuje izvršavanje dinamičkog plana.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7.13. </w:t>
      </w:r>
      <w:r w:rsidRPr="000350E2">
        <w:rPr>
          <w:color w:val="000000"/>
          <w:szCs w:val="24"/>
        </w:rPr>
        <w:t xml:space="preserve">Ukoliko se tokom izvođenja ugovorenih radova pojavi potreba za izvođenjem radova više </w:t>
      </w:r>
      <w:proofErr w:type="gramStart"/>
      <w:r w:rsidRPr="000350E2">
        <w:rPr>
          <w:color w:val="000000"/>
          <w:szCs w:val="24"/>
        </w:rPr>
        <w:t>od</w:t>
      </w:r>
      <w:proofErr w:type="gramEnd"/>
      <w:r w:rsidRPr="000350E2">
        <w:rPr>
          <w:color w:val="000000"/>
          <w:szCs w:val="24"/>
        </w:rPr>
        <w:t xml:space="preserve"> ugovorenih, </w:t>
      </w:r>
      <w:r w:rsidRPr="00223E6C">
        <w:rPr>
          <w:color w:val="000000"/>
          <w:szCs w:val="24"/>
        </w:rPr>
        <w:t xml:space="preserve">Izvođač se obavezuje da pored količina radova </w:t>
      </w:r>
      <w:r w:rsidRPr="00FF7224">
        <w:rPr>
          <w:color w:val="000000"/>
          <w:szCs w:val="24"/>
        </w:rPr>
        <w:t xml:space="preserve">iz </w:t>
      </w:r>
      <w:r>
        <w:rPr>
          <w:color w:val="000000"/>
          <w:szCs w:val="24"/>
        </w:rPr>
        <w:t>predračuna i p</w:t>
      </w:r>
      <w:r w:rsidRPr="00FF7224">
        <w:rPr>
          <w:color w:val="000000"/>
          <w:szCs w:val="24"/>
        </w:rPr>
        <w:t>redmera</w:t>
      </w:r>
      <w:r w:rsidRPr="00223E6C">
        <w:rPr>
          <w:color w:val="000000"/>
          <w:szCs w:val="24"/>
        </w:rPr>
        <w:t xml:space="preserve"> izvede i sve eventualne viškove, nepredviđene i naknadne radove iz njegove delatnosti</w:t>
      </w:r>
      <w:r>
        <w:rPr>
          <w:color w:val="000000"/>
          <w:szCs w:val="24"/>
        </w:rPr>
        <w:t>, a po nalogu Nadzornog organa</w:t>
      </w:r>
      <w:r w:rsidRPr="00223E6C">
        <w:rPr>
          <w:color w:val="000000"/>
          <w:szCs w:val="24"/>
        </w:rPr>
        <w:t xml:space="preserve">. Bilo koji višak, nepredviđeni i/ili naknadni rad neće </w:t>
      </w:r>
      <w:proofErr w:type="gramStart"/>
      <w:r w:rsidRPr="00223E6C">
        <w:rPr>
          <w:color w:val="000000"/>
          <w:szCs w:val="24"/>
        </w:rPr>
        <w:t>ni</w:t>
      </w:r>
      <w:proofErr w:type="gramEnd"/>
      <w:r w:rsidRPr="00223E6C">
        <w:rPr>
          <w:color w:val="000000"/>
          <w:szCs w:val="24"/>
        </w:rPr>
        <w:t xml:space="preserve"> na koji način uticati na Ugovor ili ga obesnažiti. Za sve viškove </w:t>
      </w:r>
      <w:proofErr w:type="gramStart"/>
      <w:r w:rsidRPr="00223E6C">
        <w:rPr>
          <w:color w:val="000000"/>
          <w:szCs w:val="24"/>
        </w:rPr>
        <w:t>ili</w:t>
      </w:r>
      <w:proofErr w:type="gramEnd"/>
      <w:r w:rsidRPr="00223E6C">
        <w:rPr>
          <w:color w:val="000000"/>
          <w:szCs w:val="24"/>
        </w:rPr>
        <w:t xml:space="preserve"> nepredviđene radove Nadzor</w:t>
      </w:r>
      <w:r>
        <w:rPr>
          <w:color w:val="000000"/>
          <w:szCs w:val="24"/>
        </w:rPr>
        <w:t>ni organ</w:t>
      </w:r>
      <w:r w:rsidRPr="00223E6C">
        <w:rPr>
          <w:color w:val="000000"/>
          <w:szCs w:val="24"/>
        </w:rPr>
        <w:t xml:space="preserve"> će izdati Izvođaču nalog u pisanoj formi.</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7.14. </w:t>
      </w:r>
      <w:r w:rsidRPr="00223E6C">
        <w:rPr>
          <w:color w:val="000000"/>
          <w:szCs w:val="24"/>
        </w:rPr>
        <w:t xml:space="preserve">Izvođač se obavezuje da eventualne nepredviđene i naknadne radove izvede odmah po dobijanju naloga za njihovo izvođenje dat </w:t>
      </w:r>
      <w:proofErr w:type="gramStart"/>
      <w:r w:rsidRPr="00223E6C">
        <w:rPr>
          <w:color w:val="000000"/>
          <w:szCs w:val="24"/>
        </w:rPr>
        <w:t>od</w:t>
      </w:r>
      <w:proofErr w:type="gramEnd"/>
      <w:r w:rsidRPr="00223E6C">
        <w:rPr>
          <w:color w:val="000000"/>
          <w:szCs w:val="24"/>
        </w:rPr>
        <w:t xml:space="preserve"> strane Nadzornog organa kroz građevinski dnevnik i da u roku od tri radna dana dostavi ponudu s tim u vezi koja će se usaglasiti radi naplate i odrediti rok izvršenja radova. Naknadnim radovima ne smatraju se radovi predviđeni projektnom dokumentacijom (u crtežima, detaljima i opisima) koji nisu posebno izraženi u predmeru </w:t>
      </w:r>
      <w:proofErr w:type="gramStart"/>
      <w:r w:rsidRPr="00223E6C">
        <w:rPr>
          <w:color w:val="000000"/>
          <w:szCs w:val="24"/>
        </w:rPr>
        <w:t>ali</w:t>
      </w:r>
      <w:proofErr w:type="gramEnd"/>
      <w:r w:rsidRPr="00223E6C">
        <w:rPr>
          <w:color w:val="000000"/>
          <w:szCs w:val="24"/>
        </w:rPr>
        <w:t xml:space="preserve"> su neophodni za kompletiranje određenih pozicija koje su navedene u predmeru.</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Pr>
          <w:color w:val="000000"/>
          <w:szCs w:val="24"/>
        </w:rPr>
        <w:t xml:space="preserve">7.15. </w:t>
      </w:r>
      <w:r w:rsidRPr="00223E6C">
        <w:rPr>
          <w:color w:val="000000"/>
          <w:szCs w:val="24"/>
        </w:rPr>
        <w:t xml:space="preserve">Za naknadne i nepredviđene </w:t>
      </w:r>
      <w:proofErr w:type="gramStart"/>
      <w:r>
        <w:rPr>
          <w:color w:val="000000"/>
          <w:szCs w:val="24"/>
        </w:rPr>
        <w:t>će</w:t>
      </w:r>
      <w:proofErr w:type="gramEnd"/>
      <w:r>
        <w:rPr>
          <w:color w:val="000000"/>
          <w:szCs w:val="24"/>
        </w:rPr>
        <w:t xml:space="preserve"> se na osnovu usvojene Ponude sačiniti a</w:t>
      </w:r>
      <w:r w:rsidRPr="00223E6C">
        <w:rPr>
          <w:color w:val="000000"/>
          <w:szCs w:val="24"/>
        </w:rPr>
        <w:t>neks ugovora će se raditi po završetku radova i pre izrade konačnog obrač</w:t>
      </w:r>
      <w:r>
        <w:rPr>
          <w:color w:val="000000"/>
          <w:szCs w:val="24"/>
        </w:rPr>
        <w:t>una (okončane situacije).</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7.16. </w:t>
      </w:r>
      <w:proofErr w:type="gramStart"/>
      <w:r>
        <w:rPr>
          <w:color w:val="000000"/>
          <w:szCs w:val="24"/>
        </w:rPr>
        <w:t xml:space="preserve">Izvođač </w:t>
      </w:r>
      <w:r w:rsidRPr="000350E2">
        <w:rPr>
          <w:color w:val="000000"/>
          <w:szCs w:val="24"/>
        </w:rPr>
        <w:t xml:space="preserve"> je</w:t>
      </w:r>
      <w:proofErr w:type="gramEnd"/>
      <w:r w:rsidRPr="000350E2">
        <w:rPr>
          <w:color w:val="000000"/>
          <w:szCs w:val="24"/>
        </w:rPr>
        <w:t xml:space="preserve"> dužan da </w:t>
      </w:r>
      <w:r>
        <w:rPr>
          <w:color w:val="000000"/>
          <w:szCs w:val="24"/>
        </w:rPr>
        <w:t xml:space="preserve">bez odlaganja </w:t>
      </w:r>
      <w:r w:rsidRPr="000350E2">
        <w:rPr>
          <w:color w:val="000000"/>
          <w:szCs w:val="24"/>
        </w:rPr>
        <w:t xml:space="preserve">pristupi izvođenju hitnih nepredviđenih </w:t>
      </w:r>
      <w:r>
        <w:rPr>
          <w:color w:val="000000"/>
          <w:szCs w:val="24"/>
        </w:rPr>
        <w:t>radova, uz saglasnost Nadzornog organa</w:t>
      </w:r>
      <w:r w:rsidRPr="000350E2">
        <w:rPr>
          <w:color w:val="000000"/>
          <w:szCs w:val="24"/>
        </w:rPr>
        <w:t>, ukoliko je njihovo izvođenje nužno za stabilnost objekta ili za sprečavanje štete, a izazvani su vanrednim i neočekivanim događajima (klizište, pojav</w:t>
      </w:r>
      <w:r>
        <w:rPr>
          <w:color w:val="000000"/>
          <w:szCs w:val="24"/>
        </w:rPr>
        <w:t xml:space="preserve">a vode i sl.). </w:t>
      </w:r>
      <w:r w:rsidRPr="00BE194D">
        <w:rPr>
          <w:color w:val="000000"/>
          <w:szCs w:val="24"/>
          <w:lang w:val="it-IT"/>
        </w:rPr>
        <w:t>Izvođač i Nadzorni organ su dužni da odmah po nastupanju vanrednih i neočekivanih događaja o tome obaveste Donatora.</w:t>
      </w:r>
      <w:r w:rsidRPr="00BE194D">
        <w:rPr>
          <w:color w:val="000000"/>
          <w:szCs w:val="24"/>
          <w:lang w:val="it-IT"/>
        </w:rPr>
        <w:br/>
      </w:r>
      <w:r w:rsidRPr="00BE194D">
        <w:rPr>
          <w:color w:val="000000"/>
          <w:szCs w:val="24"/>
          <w:lang w:val="it-IT"/>
        </w:rPr>
        <w:br/>
      </w:r>
      <w:r>
        <w:rPr>
          <w:color w:val="000000"/>
          <w:szCs w:val="24"/>
        </w:rPr>
        <w:t xml:space="preserve">7.17. </w:t>
      </w:r>
      <w:r w:rsidRPr="00223E6C">
        <w:rPr>
          <w:color w:val="000000"/>
          <w:szCs w:val="24"/>
        </w:rPr>
        <w:t xml:space="preserve">Izvođač se obavezuje da u roku </w:t>
      </w:r>
      <w:proofErr w:type="gramStart"/>
      <w:r w:rsidRPr="00223E6C">
        <w:rPr>
          <w:color w:val="000000"/>
          <w:szCs w:val="24"/>
        </w:rPr>
        <w:t>od</w:t>
      </w:r>
      <w:proofErr w:type="gramEnd"/>
      <w:r w:rsidRPr="00223E6C">
        <w:rPr>
          <w:color w:val="000000"/>
          <w:szCs w:val="24"/>
        </w:rPr>
        <w:t xml:space="preserve"> 3 dana od dana završetka radova sa objekta ukloni sav svoj višak materijala, opreme, alat i sl.</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Pr>
          <w:color w:val="000000"/>
          <w:szCs w:val="24"/>
        </w:rPr>
        <w:t xml:space="preserve">7.18. </w:t>
      </w:r>
      <w:r w:rsidRPr="00223E6C">
        <w:rPr>
          <w:color w:val="000000"/>
          <w:szCs w:val="24"/>
        </w:rPr>
        <w:t xml:space="preserve">Izvođač je dužan da svakodnevno čisti svoj otpadni materijal, šut i održava objekat u urednom stanju svakodnevnim odlaganjem otpadnog materijala </w:t>
      </w:r>
      <w:proofErr w:type="gramStart"/>
      <w:r w:rsidRPr="00223E6C">
        <w:rPr>
          <w:color w:val="000000"/>
          <w:szCs w:val="24"/>
        </w:rPr>
        <w:t>na</w:t>
      </w:r>
      <w:proofErr w:type="gramEnd"/>
      <w:r w:rsidRPr="00223E6C">
        <w:rPr>
          <w:color w:val="000000"/>
          <w:szCs w:val="24"/>
        </w:rPr>
        <w:t xml:space="preserve"> predviđeno mesto na gradilištu. Ukoliko Izvođač po mišljenju Nadzora ne ispunjava prethodnu obavezu, tada on ima pravo da </w:t>
      </w:r>
      <w:proofErr w:type="gramStart"/>
      <w:r w:rsidRPr="00223E6C">
        <w:rPr>
          <w:color w:val="000000"/>
          <w:szCs w:val="24"/>
        </w:rPr>
        <w:t>od</w:t>
      </w:r>
      <w:proofErr w:type="gramEnd"/>
      <w:r w:rsidRPr="00223E6C">
        <w:rPr>
          <w:color w:val="000000"/>
          <w:szCs w:val="24"/>
        </w:rPr>
        <w:t xml:space="preserve"> mesečne situacije odbije vrednost potrebnu za čišćenje objekta od strane treće</w:t>
      </w:r>
      <w:r>
        <w:rPr>
          <w:color w:val="000000"/>
          <w:szCs w:val="24"/>
        </w:rPr>
        <w:t>g lica koje je angažovao.</w:t>
      </w:r>
    </w:p>
    <w:p w:rsidR="00660A90" w:rsidRPr="00223E6C" w:rsidRDefault="00660A90" w:rsidP="00660A90">
      <w:pPr>
        <w:tabs>
          <w:tab w:val="left" w:pos="270"/>
        </w:tabs>
        <w:ind w:left="-360"/>
        <w:jc w:val="both"/>
        <w:rPr>
          <w:color w:val="000000"/>
          <w:szCs w:val="24"/>
        </w:rPr>
      </w:pPr>
      <w:r>
        <w:rPr>
          <w:color w:val="000000"/>
          <w:szCs w:val="24"/>
        </w:rPr>
        <w:br/>
        <w:t>7.19. I</w:t>
      </w:r>
      <w:r w:rsidRPr="00223E6C">
        <w:rPr>
          <w:color w:val="000000"/>
          <w:szCs w:val="24"/>
        </w:rPr>
        <w:t xml:space="preserve">zvođač </w:t>
      </w:r>
      <w:proofErr w:type="gramStart"/>
      <w:r w:rsidRPr="00223E6C">
        <w:rPr>
          <w:color w:val="000000"/>
          <w:szCs w:val="24"/>
        </w:rPr>
        <w:t>će</w:t>
      </w:r>
      <w:proofErr w:type="gramEnd"/>
      <w:r w:rsidRPr="00223E6C">
        <w:rPr>
          <w:color w:val="000000"/>
          <w:szCs w:val="24"/>
        </w:rPr>
        <w:t xml:space="preserve"> imati korektan partnerski odnos sa drugim učesnicima u izgradnji objekta. Izvođač </w:t>
      </w:r>
      <w:proofErr w:type="gramStart"/>
      <w:r w:rsidRPr="00223E6C">
        <w:rPr>
          <w:color w:val="000000"/>
          <w:szCs w:val="24"/>
        </w:rPr>
        <w:t>će</w:t>
      </w:r>
      <w:proofErr w:type="gramEnd"/>
      <w:r w:rsidRPr="00223E6C">
        <w:rPr>
          <w:color w:val="000000"/>
          <w:szCs w:val="24"/>
        </w:rPr>
        <w:t xml:space="preserve"> u svakom trenutku preduzeti sve razumne mere da spreči bilo koje nezakonito ili nasilničko ponašanje od strane njegovih radnika i preduzeti mere za očuvanje mira i zaštitu ljudi i njihove imovine na gradilištu. Nadzor </w:t>
      </w:r>
      <w:proofErr w:type="gramStart"/>
      <w:r w:rsidRPr="00223E6C">
        <w:rPr>
          <w:color w:val="000000"/>
          <w:szCs w:val="24"/>
        </w:rPr>
        <w:t>će</w:t>
      </w:r>
      <w:proofErr w:type="gramEnd"/>
      <w:r w:rsidRPr="00223E6C">
        <w:rPr>
          <w:color w:val="000000"/>
          <w:szCs w:val="24"/>
        </w:rPr>
        <w:t xml:space="preserve"> imati pravo da zahteva od Izvođača da odmah odstrani sa posla bilo koje lice koje je zaposlio Izvođač, a čije je za</w:t>
      </w:r>
      <w:r>
        <w:rPr>
          <w:color w:val="000000"/>
          <w:szCs w:val="24"/>
        </w:rPr>
        <w:t>poslenje prema mišljenju Nadzornog organa</w:t>
      </w:r>
      <w:r w:rsidRPr="00223E6C">
        <w:rPr>
          <w:color w:val="000000"/>
          <w:szCs w:val="24"/>
        </w:rPr>
        <w:t xml:space="preserve"> nepoželjno. Takvo lice ne sme ponovo da bude zaposleno </w:t>
      </w:r>
      <w:proofErr w:type="gramStart"/>
      <w:r w:rsidRPr="00223E6C">
        <w:rPr>
          <w:color w:val="000000"/>
          <w:szCs w:val="24"/>
        </w:rPr>
        <w:t>na</w:t>
      </w:r>
      <w:proofErr w:type="gramEnd"/>
      <w:r w:rsidRPr="00223E6C">
        <w:rPr>
          <w:color w:val="000000"/>
          <w:szCs w:val="24"/>
        </w:rPr>
        <w:t xml:space="preserve"> </w:t>
      </w:r>
      <w:r>
        <w:rPr>
          <w:color w:val="000000"/>
          <w:szCs w:val="24"/>
        </w:rPr>
        <w:t>gradilištu bez odobrenja Nadzornog organa</w:t>
      </w:r>
      <w:r w:rsidRPr="00223E6C">
        <w:rPr>
          <w:color w:val="000000"/>
          <w:szCs w:val="24"/>
        </w:rPr>
        <w:t xml:space="preserve"> u pisanoj formi. Ovo neće uticati </w:t>
      </w:r>
      <w:proofErr w:type="gramStart"/>
      <w:r w:rsidRPr="00223E6C">
        <w:rPr>
          <w:color w:val="000000"/>
          <w:szCs w:val="24"/>
        </w:rPr>
        <w:t>na</w:t>
      </w:r>
      <w:proofErr w:type="gramEnd"/>
      <w:r w:rsidRPr="00223E6C">
        <w:rPr>
          <w:color w:val="000000"/>
          <w:szCs w:val="24"/>
        </w:rPr>
        <w:t xml:space="preserve"> ispunjavanje ugovornih obaveza.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7.20. </w:t>
      </w:r>
      <w:r w:rsidRPr="00223E6C">
        <w:rPr>
          <w:color w:val="000000"/>
          <w:szCs w:val="24"/>
        </w:rPr>
        <w:t xml:space="preserve">Izvođač </w:t>
      </w:r>
      <w:proofErr w:type="gramStart"/>
      <w:r w:rsidRPr="00223E6C">
        <w:rPr>
          <w:color w:val="000000"/>
          <w:szCs w:val="24"/>
        </w:rPr>
        <w:t>će</w:t>
      </w:r>
      <w:proofErr w:type="gramEnd"/>
      <w:r w:rsidRPr="00223E6C">
        <w:rPr>
          <w:color w:val="000000"/>
          <w:szCs w:val="24"/>
        </w:rPr>
        <w:t xml:space="preserve"> bez posebne naknade:</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t>-Obezbediti prisustvo svojih predstavnika prilikom primopredaje radova.</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sidRPr="00223E6C">
        <w:rPr>
          <w:color w:val="000000"/>
          <w:szCs w:val="24"/>
        </w:rPr>
        <w:t>-Otkloni</w:t>
      </w:r>
      <w:r>
        <w:rPr>
          <w:color w:val="000000"/>
          <w:szCs w:val="24"/>
        </w:rPr>
        <w:t>ti sve nedostatke konstatovane z</w:t>
      </w:r>
      <w:r w:rsidRPr="00223E6C">
        <w:rPr>
          <w:color w:val="000000"/>
          <w:szCs w:val="24"/>
        </w:rPr>
        <w:t>apisnicima komisije za tehnički</w:t>
      </w:r>
      <w:r>
        <w:rPr>
          <w:color w:val="000000"/>
          <w:szCs w:val="24"/>
        </w:rPr>
        <w:t xml:space="preserve"> pregled i p</w:t>
      </w:r>
      <w:r w:rsidRPr="00223E6C">
        <w:rPr>
          <w:color w:val="000000"/>
          <w:szCs w:val="24"/>
        </w:rPr>
        <w:t>rimopreda</w:t>
      </w:r>
      <w:r>
        <w:rPr>
          <w:color w:val="000000"/>
          <w:szCs w:val="24"/>
        </w:rPr>
        <w:t>ju radova u roku koji je dat u z</w:t>
      </w:r>
      <w:r w:rsidRPr="00223E6C">
        <w:rPr>
          <w:color w:val="000000"/>
          <w:szCs w:val="24"/>
        </w:rPr>
        <w:t>apisnicima.</w:t>
      </w:r>
    </w:p>
    <w:p w:rsidR="00660A90" w:rsidRPr="00223E6C"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sidRPr="00223E6C">
        <w:rPr>
          <w:color w:val="000000"/>
          <w:szCs w:val="24"/>
        </w:rPr>
        <w:t>-Otkloniti sve eventualne ne</w:t>
      </w:r>
      <w:r>
        <w:rPr>
          <w:color w:val="000000"/>
          <w:szCs w:val="24"/>
        </w:rPr>
        <w:t>dostatke koji bi se pojavili u g</w:t>
      </w:r>
      <w:r w:rsidRPr="00223E6C">
        <w:rPr>
          <w:color w:val="000000"/>
          <w:szCs w:val="24"/>
        </w:rPr>
        <w:t xml:space="preserve">arantnom periodu, s </w:t>
      </w:r>
      <w:proofErr w:type="gramStart"/>
      <w:r w:rsidRPr="00223E6C">
        <w:rPr>
          <w:color w:val="000000"/>
          <w:szCs w:val="24"/>
        </w:rPr>
        <w:t>tim</w:t>
      </w:r>
      <w:proofErr w:type="gramEnd"/>
      <w:r w:rsidRPr="00223E6C">
        <w:rPr>
          <w:color w:val="000000"/>
          <w:szCs w:val="24"/>
        </w:rPr>
        <w:t xml:space="preserve"> da sa otklanjanjem istih počne najkasnije četrdesetosam (48) časova po dobijanju pisanog o</w:t>
      </w:r>
      <w:r>
        <w:rPr>
          <w:color w:val="000000"/>
          <w:szCs w:val="24"/>
        </w:rPr>
        <w:t>baveštenja od Investitora.</w:t>
      </w:r>
      <w:r>
        <w:rPr>
          <w:color w:val="000000"/>
          <w:szCs w:val="24"/>
        </w:rPr>
        <w:br/>
      </w:r>
    </w:p>
    <w:p w:rsidR="00660A90" w:rsidRDefault="00660A90" w:rsidP="00660A90">
      <w:pPr>
        <w:tabs>
          <w:tab w:val="left" w:pos="270"/>
        </w:tabs>
        <w:ind w:left="-360"/>
        <w:jc w:val="both"/>
        <w:rPr>
          <w:color w:val="000000"/>
          <w:szCs w:val="24"/>
        </w:rPr>
      </w:pPr>
      <w:r>
        <w:rPr>
          <w:color w:val="000000"/>
          <w:szCs w:val="24"/>
        </w:rPr>
        <w:t xml:space="preserve">7.21. </w:t>
      </w:r>
      <w:r w:rsidRPr="00223E6C">
        <w:rPr>
          <w:color w:val="000000"/>
          <w:szCs w:val="24"/>
        </w:rPr>
        <w:t xml:space="preserve">Izvođač nema pravo da koristi gradilište u bilo koje druge svrhe osim onih definisanih Ugovornom dokumentacijom, a koje su isključivo u vezi </w:t>
      </w:r>
      <w:proofErr w:type="gramStart"/>
      <w:r w:rsidRPr="00223E6C">
        <w:rPr>
          <w:color w:val="000000"/>
          <w:szCs w:val="24"/>
        </w:rPr>
        <w:t>sa</w:t>
      </w:r>
      <w:proofErr w:type="gramEnd"/>
      <w:r w:rsidRPr="00223E6C">
        <w:rPr>
          <w:color w:val="000000"/>
          <w:szCs w:val="24"/>
        </w:rPr>
        <w:t xml:space="preserve"> izvođenjem ugovorenih radova.</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sidRPr="00D60E01">
        <w:rPr>
          <w:rFonts w:eastAsia="Lucida Sans Unicode"/>
          <w:b/>
          <w:color w:val="000000"/>
          <w:kern w:val="2"/>
          <w:szCs w:val="24"/>
          <w:lang w:eastAsia="ar-SA"/>
        </w:rPr>
        <w:t>PODIZVOĐAČI</w:t>
      </w:r>
    </w:p>
    <w:p w:rsidR="00660A90" w:rsidRDefault="00660A90" w:rsidP="00660A90">
      <w:pPr>
        <w:tabs>
          <w:tab w:val="left" w:pos="270"/>
        </w:tabs>
        <w:ind w:left="-360"/>
        <w:jc w:val="both"/>
        <w:rPr>
          <w:color w:val="000000"/>
          <w:szCs w:val="24"/>
        </w:rPr>
      </w:pPr>
    </w:p>
    <w:p w:rsidR="00660A90" w:rsidRPr="00E25629" w:rsidRDefault="00660A90" w:rsidP="00660A90">
      <w:pPr>
        <w:tabs>
          <w:tab w:val="left" w:pos="270"/>
        </w:tabs>
        <w:ind w:left="-360"/>
        <w:jc w:val="both"/>
        <w:rPr>
          <w:color w:val="000000"/>
          <w:szCs w:val="24"/>
        </w:rPr>
      </w:pPr>
      <w:proofErr w:type="gramStart"/>
      <w:r w:rsidRPr="00E25629">
        <w:rPr>
          <w:rFonts w:eastAsia="Lucida Sans Unicode"/>
          <w:color w:val="000000"/>
          <w:kern w:val="2"/>
          <w:szCs w:val="24"/>
          <w:lang w:eastAsia="ar-SA"/>
        </w:rPr>
        <w:t>Član 8.</w:t>
      </w:r>
      <w:proofErr w:type="gramEnd"/>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Pr>
          <w:color w:val="000000"/>
          <w:szCs w:val="24"/>
        </w:rPr>
        <w:t xml:space="preserve">8.1. </w:t>
      </w:r>
      <w:r w:rsidRPr="00D60E01">
        <w:rPr>
          <w:rFonts w:eastAsia="Lucida Sans Unicode"/>
          <w:color w:val="000000"/>
          <w:kern w:val="2"/>
          <w:szCs w:val="24"/>
          <w:lang w:eastAsia="ar-SA"/>
        </w:rPr>
        <w:t xml:space="preserve">Izvođač </w:t>
      </w:r>
      <w:r>
        <w:rPr>
          <w:rFonts w:eastAsia="Lucida Sans Unicode"/>
          <w:color w:val="000000"/>
          <w:kern w:val="2"/>
          <w:szCs w:val="24"/>
          <w:lang w:eastAsia="ar-SA"/>
        </w:rPr>
        <w:t>nije ovlašćen da bez pisane saglasnosti</w:t>
      </w:r>
      <w:r w:rsidRPr="00D60E01">
        <w:rPr>
          <w:rFonts w:eastAsia="Lucida Sans Unicode"/>
          <w:color w:val="000000"/>
          <w:kern w:val="2"/>
          <w:szCs w:val="24"/>
          <w:lang w:eastAsia="ar-SA"/>
        </w:rPr>
        <w:t xml:space="preserve"> </w:t>
      </w:r>
      <w:r>
        <w:rPr>
          <w:rFonts w:eastAsia="Lucida Sans Unicode"/>
          <w:color w:val="000000"/>
          <w:kern w:val="2"/>
          <w:szCs w:val="24"/>
          <w:lang w:eastAsia="ar-SA"/>
        </w:rPr>
        <w:t>Donatora</w:t>
      </w:r>
      <w:r w:rsidRPr="00D60E01">
        <w:rPr>
          <w:rFonts w:eastAsia="Lucida Sans Unicode"/>
          <w:color w:val="000000"/>
          <w:kern w:val="2"/>
          <w:szCs w:val="24"/>
          <w:lang w:eastAsia="ar-SA"/>
        </w:rPr>
        <w:t xml:space="preserve"> angažuje </w:t>
      </w:r>
      <w:r>
        <w:rPr>
          <w:rFonts w:eastAsia="Lucida Sans Unicode"/>
          <w:color w:val="000000"/>
          <w:kern w:val="2"/>
          <w:szCs w:val="24"/>
          <w:lang w:eastAsia="ar-SA"/>
        </w:rPr>
        <w:t>treća lica, odnosno podizvođače</w:t>
      </w:r>
      <w:r w:rsidRPr="00D60E01">
        <w:rPr>
          <w:rFonts w:eastAsia="Lucida Sans Unicode"/>
          <w:color w:val="000000"/>
          <w:kern w:val="2"/>
          <w:szCs w:val="24"/>
          <w:lang w:eastAsia="ar-SA"/>
        </w:rPr>
        <w:t xml:space="preserve"> za vršenje bilo kojih radova koji su predmet ovog Ugovora (u daljem tekstu: </w:t>
      </w:r>
      <w:r w:rsidRPr="00D60E01">
        <w:rPr>
          <w:rFonts w:eastAsia="Lucida Sans Unicode"/>
          <w:b/>
          <w:color w:val="000000"/>
          <w:kern w:val="2"/>
          <w:szCs w:val="24"/>
          <w:lang w:eastAsia="ar-SA"/>
        </w:rPr>
        <w:t>Podizvođači</w:t>
      </w:r>
      <w:r w:rsidRPr="00D60E01">
        <w:rPr>
          <w:rFonts w:eastAsia="Lucida Sans Unicode"/>
          <w:color w:val="000000"/>
          <w:kern w:val="2"/>
          <w:szCs w:val="24"/>
          <w:lang w:eastAsia="ar-SA"/>
        </w:rPr>
        <w:t>).</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Pr>
          <w:color w:val="000000"/>
          <w:szCs w:val="24"/>
        </w:rPr>
        <w:t xml:space="preserve">8.2. </w:t>
      </w:r>
      <w:r w:rsidRPr="00D60E01">
        <w:rPr>
          <w:rFonts w:eastAsia="Lucida Sans Unicode"/>
          <w:color w:val="000000"/>
          <w:kern w:val="2"/>
          <w:szCs w:val="24"/>
          <w:lang w:eastAsia="ar-SA"/>
        </w:rPr>
        <w:t xml:space="preserve">Izvođač je dužan da bez odlaganja prestane </w:t>
      </w:r>
      <w:proofErr w:type="gramStart"/>
      <w:r w:rsidRPr="00D60E01">
        <w:rPr>
          <w:rFonts w:eastAsia="Lucida Sans Unicode"/>
          <w:color w:val="000000"/>
          <w:kern w:val="2"/>
          <w:szCs w:val="24"/>
          <w:lang w:eastAsia="ar-SA"/>
        </w:rPr>
        <w:t>sa</w:t>
      </w:r>
      <w:proofErr w:type="gramEnd"/>
      <w:r w:rsidRPr="00D60E01">
        <w:rPr>
          <w:rFonts w:eastAsia="Lucida Sans Unicode"/>
          <w:color w:val="000000"/>
          <w:kern w:val="2"/>
          <w:szCs w:val="24"/>
          <w:lang w:eastAsia="ar-SA"/>
        </w:rPr>
        <w:t xml:space="preserve"> angažovanjem trećih lica tj. </w:t>
      </w:r>
      <w:proofErr w:type="gramStart"/>
      <w:r w:rsidRPr="00D60E01">
        <w:rPr>
          <w:rFonts w:eastAsia="Lucida Sans Unicode"/>
          <w:color w:val="000000"/>
          <w:kern w:val="2"/>
          <w:szCs w:val="24"/>
          <w:lang w:eastAsia="ar-SA"/>
        </w:rPr>
        <w:t>podizvođača</w:t>
      </w:r>
      <w:proofErr w:type="gramEnd"/>
      <w:r w:rsidRPr="00D60E01">
        <w:rPr>
          <w:rFonts w:eastAsia="Lucida Sans Unicode"/>
          <w:color w:val="000000"/>
          <w:kern w:val="2"/>
          <w:szCs w:val="24"/>
          <w:lang w:eastAsia="ar-SA"/>
        </w:rPr>
        <w:t xml:space="preserve"> za ko</w:t>
      </w:r>
      <w:r>
        <w:rPr>
          <w:rFonts w:eastAsia="Lucida Sans Unicode"/>
          <w:color w:val="000000"/>
          <w:kern w:val="2"/>
          <w:szCs w:val="24"/>
          <w:lang w:eastAsia="ar-SA"/>
        </w:rPr>
        <w:t>ja to Donator</w:t>
      </w:r>
      <w:r w:rsidRPr="00D60E01">
        <w:rPr>
          <w:rFonts w:eastAsia="Lucida Sans Unicode"/>
          <w:color w:val="000000"/>
          <w:kern w:val="2"/>
          <w:szCs w:val="24"/>
          <w:lang w:eastAsia="ar-SA"/>
        </w:rPr>
        <w:t xml:space="preserve"> zahteva u bilo kojem trenutku. </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Pr>
          <w:color w:val="000000"/>
          <w:szCs w:val="24"/>
        </w:rPr>
        <w:t xml:space="preserve">8.3. </w:t>
      </w:r>
      <w:r w:rsidRPr="00D60E01">
        <w:rPr>
          <w:rFonts w:eastAsia="Lucida Sans Unicode"/>
          <w:color w:val="000000"/>
          <w:kern w:val="2"/>
          <w:szCs w:val="24"/>
          <w:lang w:eastAsia="ar-SA"/>
        </w:rPr>
        <w:t xml:space="preserve">U slučaju da postoji potreba da Izvođač angažuje treća lica za izvođenje određenih radova, Izvođač nije oslobođen odgovornosti za rad tako angažovanih lica, niti bilo kojih drugih odgovornosti </w:t>
      </w:r>
      <w:proofErr w:type="gramStart"/>
      <w:r w:rsidRPr="00D60E01">
        <w:rPr>
          <w:rFonts w:eastAsia="Lucida Sans Unicode"/>
          <w:color w:val="000000"/>
          <w:kern w:val="2"/>
          <w:szCs w:val="24"/>
          <w:lang w:eastAsia="ar-SA"/>
        </w:rPr>
        <w:t>ili</w:t>
      </w:r>
      <w:proofErr w:type="gramEnd"/>
      <w:r w:rsidRPr="00D60E01">
        <w:rPr>
          <w:rFonts w:eastAsia="Lucida Sans Unicode"/>
          <w:color w:val="000000"/>
          <w:kern w:val="2"/>
          <w:szCs w:val="24"/>
          <w:lang w:eastAsia="ar-SA"/>
        </w:rPr>
        <w:t xml:space="preserve"> obaveza predviđenih ovim Ugovorom.</w:t>
      </w:r>
    </w:p>
    <w:p w:rsidR="00660A90" w:rsidRDefault="00660A90" w:rsidP="00660A90">
      <w:pPr>
        <w:tabs>
          <w:tab w:val="left" w:pos="270"/>
        </w:tabs>
        <w:ind w:left="-360"/>
        <w:jc w:val="both"/>
        <w:rPr>
          <w:rFonts w:eastAsia="Lucida Sans Unicode"/>
          <w:color w:val="000000"/>
          <w:kern w:val="2"/>
          <w:szCs w:val="24"/>
          <w:lang w:eastAsia="ar-SA"/>
        </w:rPr>
      </w:pPr>
    </w:p>
    <w:p w:rsidR="00660A90" w:rsidRDefault="00660A90" w:rsidP="00660A90">
      <w:pPr>
        <w:tabs>
          <w:tab w:val="left" w:pos="270"/>
        </w:tabs>
        <w:ind w:left="-360"/>
        <w:jc w:val="both"/>
        <w:rPr>
          <w:color w:val="000000"/>
          <w:szCs w:val="24"/>
        </w:rPr>
      </w:pPr>
      <w:r>
        <w:rPr>
          <w:rFonts w:eastAsia="Lucida Sans Unicode"/>
          <w:color w:val="000000"/>
          <w:kern w:val="2"/>
          <w:szCs w:val="24"/>
          <w:lang w:eastAsia="ar-SA"/>
        </w:rPr>
        <w:t xml:space="preserve">8.4. </w:t>
      </w:r>
      <w:r w:rsidRPr="00D60E01">
        <w:rPr>
          <w:rFonts w:eastAsia="Lucida Sans Unicode"/>
          <w:color w:val="000000"/>
          <w:kern w:val="2"/>
          <w:szCs w:val="24"/>
          <w:lang w:eastAsia="ar-SA"/>
        </w:rPr>
        <w:t xml:space="preserve">U skladu </w:t>
      </w:r>
      <w:proofErr w:type="gramStart"/>
      <w:r w:rsidRPr="00D60E01">
        <w:rPr>
          <w:rFonts w:eastAsia="Lucida Sans Unicode"/>
          <w:color w:val="000000"/>
          <w:kern w:val="2"/>
          <w:szCs w:val="24"/>
          <w:lang w:eastAsia="ar-SA"/>
        </w:rPr>
        <w:t>sa</w:t>
      </w:r>
      <w:proofErr w:type="gramEnd"/>
      <w:r w:rsidRPr="00D60E01">
        <w:rPr>
          <w:rFonts w:eastAsia="Lucida Sans Unicode"/>
          <w:color w:val="000000"/>
          <w:kern w:val="2"/>
          <w:szCs w:val="24"/>
          <w:lang w:eastAsia="ar-SA"/>
        </w:rPr>
        <w:t xml:space="preserve"> prethodnim stavom ovog člana Izvođač odgovara kako za svoj rad i rad lica zaposlenih kod Izvođača, tako i za rad Podizvođača i lica zaposlenih kod Podizvođača. </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Pr>
          <w:color w:val="000000"/>
          <w:szCs w:val="24"/>
        </w:rPr>
        <w:lastRenderedPageBreak/>
        <w:t xml:space="preserve">8.5. </w:t>
      </w:r>
      <w:r w:rsidRPr="00D60E01">
        <w:rPr>
          <w:rFonts w:eastAsia="Lucida Sans Unicode"/>
          <w:color w:val="000000"/>
          <w:kern w:val="2"/>
          <w:szCs w:val="24"/>
          <w:lang w:eastAsia="ar-SA"/>
        </w:rPr>
        <w:t xml:space="preserve">Podizvođači angažovani </w:t>
      </w:r>
      <w:proofErr w:type="gramStart"/>
      <w:r w:rsidRPr="00D60E01">
        <w:rPr>
          <w:rFonts w:eastAsia="Lucida Sans Unicode"/>
          <w:color w:val="000000"/>
          <w:kern w:val="2"/>
          <w:szCs w:val="24"/>
          <w:lang w:eastAsia="ar-SA"/>
        </w:rPr>
        <w:t>od</w:t>
      </w:r>
      <w:proofErr w:type="gramEnd"/>
      <w:r w:rsidRPr="00D60E01">
        <w:rPr>
          <w:rFonts w:eastAsia="Lucida Sans Unicode"/>
          <w:color w:val="000000"/>
          <w:kern w:val="2"/>
          <w:szCs w:val="24"/>
          <w:lang w:eastAsia="ar-SA"/>
        </w:rPr>
        <w:t xml:space="preserve"> strane Izvođača nisu ovlašćeni da angažuju dalje podizvođače bez izrič</w:t>
      </w:r>
      <w:r>
        <w:rPr>
          <w:rFonts w:eastAsia="Lucida Sans Unicode"/>
          <w:color w:val="000000"/>
          <w:kern w:val="2"/>
          <w:szCs w:val="24"/>
          <w:lang w:eastAsia="ar-SA"/>
        </w:rPr>
        <w:t>itog pisanog pristanka Donatora</w:t>
      </w:r>
      <w:r w:rsidRPr="00D60E01">
        <w:rPr>
          <w:rFonts w:eastAsia="Lucida Sans Unicode"/>
          <w:color w:val="000000"/>
          <w:kern w:val="2"/>
          <w:szCs w:val="24"/>
          <w:lang w:eastAsia="ar-SA"/>
        </w:rPr>
        <w:t xml:space="preserve">. </w:t>
      </w:r>
    </w:p>
    <w:p w:rsidR="00660A90" w:rsidRDefault="00660A90" w:rsidP="00660A90">
      <w:pPr>
        <w:tabs>
          <w:tab w:val="left" w:pos="270"/>
        </w:tabs>
        <w:ind w:left="-360"/>
        <w:jc w:val="both"/>
        <w:rPr>
          <w:color w:val="000000"/>
          <w:szCs w:val="24"/>
        </w:rPr>
      </w:pPr>
    </w:p>
    <w:p w:rsidR="00660A90" w:rsidRPr="00BF0B37" w:rsidRDefault="00660A90" w:rsidP="00660A90">
      <w:pPr>
        <w:tabs>
          <w:tab w:val="left" w:pos="270"/>
        </w:tabs>
        <w:ind w:left="-360"/>
        <w:jc w:val="both"/>
        <w:rPr>
          <w:color w:val="000000"/>
          <w:szCs w:val="24"/>
        </w:rPr>
      </w:pPr>
      <w:r>
        <w:rPr>
          <w:color w:val="000000"/>
          <w:szCs w:val="24"/>
        </w:rPr>
        <w:t xml:space="preserve">8.6. </w:t>
      </w:r>
      <w:r w:rsidRPr="00D60E01">
        <w:rPr>
          <w:rFonts w:eastAsia="Lucida Sans Unicode"/>
          <w:color w:val="000000"/>
          <w:kern w:val="2"/>
          <w:szCs w:val="24"/>
          <w:lang w:eastAsia="ar-SA"/>
        </w:rPr>
        <w:t>U slučaju da Izvođač i/ili Podizvođač postupi suprotno prethodnim odredbama</w:t>
      </w:r>
      <w:r>
        <w:rPr>
          <w:rFonts w:eastAsia="Lucida Sans Unicode"/>
          <w:color w:val="000000"/>
          <w:kern w:val="2"/>
          <w:szCs w:val="24"/>
          <w:lang w:eastAsia="ar-SA"/>
        </w:rPr>
        <w:t xml:space="preserve"> ovog člana Donator</w:t>
      </w:r>
      <w:r w:rsidRPr="00D60E01">
        <w:rPr>
          <w:rFonts w:eastAsia="Lucida Sans Unicode"/>
          <w:color w:val="000000"/>
          <w:kern w:val="2"/>
          <w:szCs w:val="24"/>
          <w:lang w:eastAsia="ar-SA"/>
        </w:rPr>
        <w:t xml:space="preserve"> je ovlašćen da raskine ovaj Ugovor bez ostavljanja bilo kakvog dodatnog roka i to slanjem pisanog obaveštenja o raskidu Ugovora Izvođaču, te da potražuje celokupan iznos Ugovorne kazne kao i naknadu štete</w:t>
      </w:r>
      <w:r w:rsidRPr="00D60E01">
        <w:rPr>
          <w:rFonts w:eastAsia="Lucida Sans Unicode"/>
          <w:bCs/>
          <w:iCs/>
          <w:color w:val="000000"/>
          <w:kern w:val="2"/>
          <w:szCs w:val="24"/>
          <w:lang w:eastAsia="ar-SA"/>
        </w:rPr>
        <w:t xml:space="preserve"> i svih troškova koji usled raskida ovog Ugovora nastanu za </w:t>
      </w:r>
      <w:r>
        <w:rPr>
          <w:rFonts w:eastAsia="Lucida Sans Unicode"/>
          <w:bCs/>
          <w:iCs/>
          <w:color w:val="000000"/>
          <w:kern w:val="2"/>
          <w:szCs w:val="24"/>
          <w:lang w:eastAsia="ar-SA"/>
        </w:rPr>
        <w:t>Donatora i/ili Primaoca donacije</w:t>
      </w:r>
      <w:r w:rsidRPr="00D60E01">
        <w:rPr>
          <w:rFonts w:eastAsia="Lucida Sans Unicode"/>
          <w:bCs/>
          <w:iCs/>
          <w:color w:val="000000"/>
          <w:kern w:val="2"/>
          <w:szCs w:val="24"/>
          <w:lang w:eastAsia="ar-SA"/>
        </w:rPr>
        <w:t xml:space="preserve">, a sve u skladu sa članom 22. </w:t>
      </w:r>
      <w:proofErr w:type="gramStart"/>
      <w:r w:rsidRPr="00D60E01">
        <w:rPr>
          <w:rFonts w:eastAsia="Lucida Sans Unicode"/>
          <w:bCs/>
          <w:iCs/>
          <w:color w:val="000000"/>
          <w:kern w:val="2"/>
          <w:szCs w:val="24"/>
          <w:lang w:eastAsia="ar-SA"/>
        </w:rPr>
        <w:t>i</w:t>
      </w:r>
      <w:proofErr w:type="gramEnd"/>
      <w:r w:rsidRPr="00D60E01">
        <w:rPr>
          <w:rFonts w:eastAsia="Lucida Sans Unicode"/>
          <w:bCs/>
          <w:iCs/>
          <w:color w:val="000000"/>
          <w:kern w:val="2"/>
          <w:szCs w:val="24"/>
          <w:lang w:eastAsia="ar-SA"/>
        </w:rPr>
        <w:t xml:space="preserve"> 23. </w:t>
      </w:r>
      <w:proofErr w:type="gramStart"/>
      <w:r w:rsidRPr="00D60E01">
        <w:rPr>
          <w:rFonts w:eastAsia="Lucida Sans Unicode"/>
          <w:bCs/>
          <w:iCs/>
          <w:color w:val="000000"/>
          <w:kern w:val="2"/>
          <w:szCs w:val="24"/>
          <w:lang w:eastAsia="ar-SA"/>
        </w:rPr>
        <w:t>ovog</w:t>
      </w:r>
      <w:proofErr w:type="gramEnd"/>
      <w:r w:rsidRPr="00D60E01">
        <w:rPr>
          <w:rFonts w:eastAsia="Lucida Sans Unicode"/>
          <w:bCs/>
          <w:iCs/>
          <w:color w:val="000000"/>
          <w:kern w:val="2"/>
          <w:szCs w:val="24"/>
          <w:lang w:eastAsia="ar-SA"/>
        </w:rPr>
        <w:t xml:space="preserve"> Ugovora. </w:t>
      </w:r>
    </w:p>
    <w:p w:rsidR="00660A90" w:rsidRPr="00223E6C" w:rsidRDefault="00660A90" w:rsidP="00660A90">
      <w:pPr>
        <w:tabs>
          <w:tab w:val="left" w:pos="270"/>
        </w:tabs>
        <w:ind w:left="-360"/>
        <w:jc w:val="both"/>
        <w:rPr>
          <w:b/>
          <w:bCs/>
          <w:color w:val="000000"/>
          <w:szCs w:val="24"/>
        </w:rPr>
      </w:pPr>
      <w:r w:rsidRPr="00223E6C">
        <w:rPr>
          <w:color w:val="000000"/>
          <w:szCs w:val="24"/>
        </w:rPr>
        <w:br/>
      </w:r>
      <w:r w:rsidRPr="00223E6C">
        <w:rPr>
          <w:b/>
          <w:bCs/>
          <w:color w:val="000000"/>
          <w:szCs w:val="24"/>
        </w:rPr>
        <w:t>OSIGURANJE</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Član 9.</w:t>
      </w:r>
      <w:proofErr w:type="gramEnd"/>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9.1 </w:t>
      </w:r>
      <w:r w:rsidRPr="00223E6C">
        <w:rPr>
          <w:color w:val="000000" w:themeColor="text1"/>
          <w:szCs w:val="24"/>
        </w:rPr>
        <w:t>Pre početk</w:t>
      </w:r>
      <w:r>
        <w:rPr>
          <w:color w:val="000000" w:themeColor="text1"/>
          <w:szCs w:val="24"/>
        </w:rPr>
        <w:t xml:space="preserve">a izvođenja radova Izvođač je dužan da </w:t>
      </w:r>
      <w:proofErr w:type="gramStart"/>
      <w:r>
        <w:rPr>
          <w:color w:val="000000" w:themeColor="text1"/>
          <w:szCs w:val="24"/>
        </w:rPr>
        <w:t>sa</w:t>
      </w:r>
      <w:proofErr w:type="gramEnd"/>
      <w:r>
        <w:rPr>
          <w:color w:val="000000" w:themeColor="text1"/>
          <w:szCs w:val="24"/>
        </w:rPr>
        <w:t xml:space="preserve"> društvom za osiguranje zaključi ugovor o osiguranju od profesionalne odgovornosti </w:t>
      </w:r>
      <w:r>
        <w:rPr>
          <w:rFonts w:eastAsia="Lucida Sans Unicode"/>
          <w:color w:val="000000"/>
          <w:kern w:val="2"/>
          <w:szCs w:val="24"/>
          <w:lang w:eastAsia="ar-SA"/>
        </w:rPr>
        <w:t xml:space="preserve">u skladu sa važećim propisima, </w:t>
      </w:r>
      <w:r>
        <w:rPr>
          <w:color w:val="000000" w:themeColor="text1"/>
          <w:szCs w:val="24"/>
        </w:rPr>
        <w:t>odnosno da o svom trošku osigura, odnosno</w:t>
      </w:r>
      <w:r w:rsidRPr="00223E6C">
        <w:rPr>
          <w:color w:val="000000" w:themeColor="text1"/>
          <w:szCs w:val="24"/>
        </w:rPr>
        <w:t xml:space="preserve"> izvrši osiguranje </w:t>
      </w:r>
      <w:bookmarkStart w:id="1" w:name="SADRZAJ_001"/>
      <w:r>
        <w:rPr>
          <w:color w:val="000000" w:themeColor="text1"/>
          <w:szCs w:val="24"/>
        </w:rPr>
        <w:t>do pune vrednosti:</w:t>
      </w:r>
    </w:p>
    <w:p w:rsidR="00660A90" w:rsidRDefault="00660A90" w:rsidP="00660A90">
      <w:pPr>
        <w:widowControl w:val="0"/>
        <w:suppressAutoHyphens/>
        <w:contextualSpacing/>
        <w:jc w:val="both"/>
        <w:rPr>
          <w:color w:val="000000" w:themeColor="text1"/>
          <w:szCs w:val="24"/>
        </w:rPr>
      </w:pPr>
    </w:p>
    <w:p w:rsidR="00660A90" w:rsidRPr="00BE194D" w:rsidRDefault="00660A90" w:rsidP="00660A90">
      <w:pPr>
        <w:widowControl w:val="0"/>
        <w:suppressAutoHyphens/>
        <w:contextualSpacing/>
        <w:jc w:val="both"/>
        <w:rPr>
          <w:rFonts w:eastAsia="Lucida Sans Unicode"/>
          <w:color w:val="000000"/>
          <w:kern w:val="2"/>
          <w:szCs w:val="24"/>
          <w:lang w:val="it-IT" w:eastAsia="ar-SA"/>
        </w:rPr>
      </w:pPr>
      <w:r w:rsidRPr="00223E6C">
        <w:rPr>
          <w:color w:val="000000" w:themeColor="text1"/>
          <w:szCs w:val="24"/>
        </w:rPr>
        <w:t xml:space="preserve"> </w:t>
      </w:r>
      <w:r w:rsidRPr="00BE194D">
        <w:rPr>
          <w:rFonts w:eastAsia="Lucida Sans Unicode"/>
          <w:color w:val="000000"/>
          <w:kern w:val="2"/>
          <w:szCs w:val="24"/>
          <w:lang w:val="it-IT" w:eastAsia="ar-SA"/>
        </w:rPr>
        <w:t xml:space="preserve">- svih radova, svoje opreme i materijala, angažovanih radnika i mehanizacije, </w:t>
      </w:r>
    </w:p>
    <w:p w:rsidR="00660A90" w:rsidRPr="00BE194D" w:rsidRDefault="00660A90" w:rsidP="00660A90">
      <w:pPr>
        <w:keepNext/>
        <w:keepLines/>
        <w:widowControl w:val="0"/>
        <w:suppressAutoHyphens/>
        <w:contextualSpacing/>
        <w:jc w:val="both"/>
        <w:outlineLvl w:val="2"/>
        <w:rPr>
          <w:rFonts w:eastAsia="Lucida Sans Unicode"/>
          <w:color w:val="000000"/>
          <w:kern w:val="2"/>
          <w:szCs w:val="24"/>
          <w:lang w:val="it-IT" w:eastAsia="ar-SA"/>
        </w:rPr>
      </w:pPr>
    </w:p>
    <w:p w:rsidR="00660A90" w:rsidRPr="00BE194D" w:rsidRDefault="00660A90" w:rsidP="00660A90">
      <w:pPr>
        <w:widowControl w:val="0"/>
        <w:suppressAutoHyphens/>
        <w:contextualSpacing/>
        <w:jc w:val="both"/>
        <w:rPr>
          <w:rFonts w:eastAsia="Lucida Sans Unicode"/>
          <w:color w:val="000000"/>
          <w:kern w:val="2"/>
          <w:szCs w:val="24"/>
          <w:lang w:val="it-IT" w:eastAsia="ar-SA"/>
        </w:rPr>
      </w:pPr>
      <w:r w:rsidRPr="00BE194D">
        <w:rPr>
          <w:rFonts w:eastAsia="Lucida Sans Unicode"/>
          <w:color w:val="000000"/>
          <w:kern w:val="2"/>
          <w:szCs w:val="24"/>
          <w:lang w:val="it-IT" w:eastAsia="ar-SA"/>
        </w:rPr>
        <w:t xml:space="preserve">- svake štete koja može da nastane bilo Donatoru, Primaocu donacije - Investitoru bilo trećem licu, a kao posledica izvođenja radova koji su predmet ovog Ugovora i/ili u vezi sa radovima koji su predmet ovog Ugovora. </w:t>
      </w:r>
    </w:p>
    <w:bookmarkEnd w:id="1"/>
    <w:p w:rsidR="00660A90" w:rsidRPr="00BE194D" w:rsidRDefault="00660A90" w:rsidP="00660A90">
      <w:pPr>
        <w:tabs>
          <w:tab w:val="left" w:pos="270"/>
        </w:tabs>
        <w:ind w:left="-360"/>
        <w:jc w:val="both"/>
        <w:rPr>
          <w:color w:val="000000" w:themeColor="text1"/>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9.2. Na zahtev Donatora ili Primaoca Donacije - Investitora, Izvođač će predati  Donatoru fotokopiju polise osiguranja i potvrde za plaćanje tekućih premija, a ukoliko bude potrebno, i originale na uvid.</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9.3. Izvođač je obavezan da kolektivno osigura svoje zaposlene (uključujući i osoblje svojih podizvođača) u slučaju smrti usled nesrećnog slučaja i povrede na radu (100% invaliditet), u toku čitavog perioda izvođenja radova, dok su zaposleni na gradilištu. Izvođač će obavestiti osiguravajuće društvo o svim promenama vezanim za izvođenje radova, ako nastanu takve okolnosti, i obezbediti adekvatnost osiguranja u bilo kom trenutku u skladu sa uslovima ugovorne dokumentacije.</w:t>
      </w:r>
    </w:p>
    <w:p w:rsidR="00660A90" w:rsidRPr="00BE194D" w:rsidRDefault="00660A90" w:rsidP="00660A90">
      <w:pPr>
        <w:tabs>
          <w:tab w:val="left" w:pos="270"/>
        </w:tabs>
        <w:ind w:left="-360"/>
        <w:jc w:val="both"/>
        <w:rPr>
          <w:color w:val="000000"/>
          <w:szCs w:val="24"/>
          <w:lang w:val="it-IT"/>
        </w:rPr>
      </w:pPr>
    </w:p>
    <w:p w:rsidR="00660A90" w:rsidRPr="00BE194D" w:rsidRDefault="00660A90" w:rsidP="00660A90">
      <w:pPr>
        <w:tabs>
          <w:tab w:val="left" w:pos="270"/>
        </w:tabs>
        <w:ind w:left="-360"/>
        <w:jc w:val="both"/>
        <w:rPr>
          <w:color w:val="000000"/>
          <w:szCs w:val="24"/>
          <w:lang w:val="it-IT"/>
        </w:rPr>
      </w:pPr>
      <w:r w:rsidRPr="00BE194D">
        <w:rPr>
          <w:color w:val="000000"/>
          <w:szCs w:val="24"/>
          <w:lang w:val="it-IT"/>
        </w:rPr>
        <w:t>9.4. Ako Izvođač propusti da zaključi i održava pomenuta osiguranja kako je prethodno navedeno u tačkama 10.1, 10.2. i 10.3, Donator može da zaključi i održava na snazi takvo osiguranje i plati takvu premiju ili premije kako bude bilo potrebno u tu svrhu. Donator će s vremena na vreme odbijati iznos koji je tako platio, od novca koji je dospeo za plaćanje Izvođaču ili će isti nadoknaditi kao dug Izvođača.</w:t>
      </w:r>
    </w:p>
    <w:p w:rsidR="00660A90" w:rsidRPr="00BE194D" w:rsidRDefault="00660A90" w:rsidP="00660A90">
      <w:pPr>
        <w:tabs>
          <w:tab w:val="left" w:pos="270"/>
        </w:tabs>
        <w:jc w:val="both"/>
        <w:rPr>
          <w:color w:val="000000"/>
          <w:szCs w:val="24"/>
          <w:lang w:val="it-IT"/>
        </w:rPr>
      </w:pPr>
    </w:p>
    <w:p w:rsidR="00660A90" w:rsidRPr="00A857CF" w:rsidRDefault="00660A90" w:rsidP="00660A90">
      <w:pPr>
        <w:tabs>
          <w:tab w:val="left" w:pos="270"/>
        </w:tabs>
        <w:ind w:left="-360"/>
        <w:jc w:val="both"/>
        <w:rPr>
          <w:b/>
          <w:bCs/>
          <w:color w:val="000000"/>
          <w:szCs w:val="24"/>
        </w:rPr>
      </w:pPr>
      <w:r w:rsidRPr="00A857CF">
        <w:rPr>
          <w:b/>
          <w:bCs/>
          <w:color w:val="000000"/>
          <w:szCs w:val="24"/>
        </w:rPr>
        <w:t>OTPOČINJANJE RADOVA</w:t>
      </w:r>
    </w:p>
    <w:p w:rsidR="00660A90" w:rsidRPr="00A857CF" w:rsidRDefault="00660A90" w:rsidP="00660A90">
      <w:pPr>
        <w:tabs>
          <w:tab w:val="left" w:pos="270"/>
        </w:tabs>
        <w:ind w:left="-360"/>
        <w:jc w:val="both"/>
        <w:rPr>
          <w:color w:val="000000"/>
          <w:szCs w:val="24"/>
        </w:rPr>
      </w:pPr>
    </w:p>
    <w:p w:rsidR="00660A90" w:rsidRPr="00A857CF" w:rsidRDefault="00660A90" w:rsidP="00660A90">
      <w:pPr>
        <w:tabs>
          <w:tab w:val="left" w:pos="270"/>
        </w:tabs>
        <w:ind w:left="-360"/>
        <w:jc w:val="both"/>
        <w:rPr>
          <w:color w:val="000000"/>
          <w:szCs w:val="24"/>
        </w:rPr>
      </w:pPr>
      <w:proofErr w:type="gramStart"/>
      <w:r w:rsidRPr="00A857CF">
        <w:rPr>
          <w:color w:val="000000"/>
          <w:szCs w:val="24"/>
        </w:rPr>
        <w:t>Član 1</w:t>
      </w:r>
      <w:r>
        <w:rPr>
          <w:color w:val="000000"/>
          <w:szCs w:val="24"/>
        </w:rPr>
        <w:t>0</w:t>
      </w:r>
      <w:r w:rsidRPr="00A857CF">
        <w:rPr>
          <w:color w:val="000000"/>
          <w:szCs w:val="24"/>
        </w:rPr>
        <w:t>.</w:t>
      </w:r>
      <w:proofErr w:type="gramEnd"/>
    </w:p>
    <w:p w:rsidR="00660A90" w:rsidRPr="00A857CF" w:rsidRDefault="00660A90" w:rsidP="00660A90">
      <w:pPr>
        <w:tabs>
          <w:tab w:val="left" w:pos="270"/>
        </w:tabs>
        <w:ind w:left="-360"/>
        <w:jc w:val="both"/>
        <w:rPr>
          <w:color w:val="000000"/>
          <w:szCs w:val="24"/>
        </w:rPr>
      </w:pPr>
    </w:p>
    <w:p w:rsidR="00660A90" w:rsidRPr="00EE17F9" w:rsidRDefault="00660A90" w:rsidP="00660A90">
      <w:pPr>
        <w:tabs>
          <w:tab w:val="left" w:pos="270"/>
        </w:tabs>
        <w:ind w:left="-360"/>
        <w:jc w:val="both"/>
        <w:rPr>
          <w:color w:val="000000"/>
          <w:szCs w:val="24"/>
        </w:rPr>
      </w:pPr>
      <w:r>
        <w:rPr>
          <w:color w:val="000000"/>
          <w:szCs w:val="24"/>
        </w:rPr>
        <w:t>10</w:t>
      </w:r>
      <w:r w:rsidRPr="00A857CF">
        <w:rPr>
          <w:color w:val="000000"/>
          <w:szCs w:val="24"/>
        </w:rPr>
        <w:t xml:space="preserve">.1. Izvođač </w:t>
      </w:r>
      <w:proofErr w:type="gramStart"/>
      <w:r w:rsidRPr="00A857CF">
        <w:rPr>
          <w:color w:val="000000"/>
          <w:szCs w:val="24"/>
        </w:rPr>
        <w:t>će</w:t>
      </w:r>
      <w:proofErr w:type="gramEnd"/>
      <w:r w:rsidRPr="00A857CF">
        <w:rPr>
          <w:color w:val="000000"/>
          <w:szCs w:val="24"/>
        </w:rPr>
        <w:t xml:space="preserve"> početi sa izvođenjem radova na gradilištu u roku </w:t>
      </w:r>
      <w:r>
        <w:rPr>
          <w:color w:val="000000"/>
          <w:szCs w:val="24"/>
        </w:rPr>
        <w:t>od sedam dana od danja ispunjenja uslova</w:t>
      </w:r>
      <w:r w:rsidRPr="00A857CF">
        <w:rPr>
          <w:color w:val="000000"/>
          <w:szCs w:val="24"/>
        </w:rPr>
        <w:t xml:space="preserve"> definisani Ugovorom, što se konstatuje protokolom overenim od strane Izvođača i </w:t>
      </w:r>
      <w:r>
        <w:rPr>
          <w:color w:val="000000"/>
          <w:szCs w:val="24"/>
        </w:rPr>
        <w:t>Primaoca donacije-</w:t>
      </w:r>
      <w:r w:rsidRPr="00A857CF">
        <w:rPr>
          <w:color w:val="000000"/>
          <w:szCs w:val="24"/>
        </w:rPr>
        <w:t>Investitora.</w:t>
      </w:r>
      <w:r w:rsidRPr="00223E6C">
        <w:rPr>
          <w:color w:val="000000"/>
          <w:szCs w:val="24"/>
        </w:rPr>
        <w:br/>
      </w:r>
      <w:r w:rsidRPr="00223E6C">
        <w:rPr>
          <w:color w:val="000000"/>
          <w:szCs w:val="24"/>
        </w:rPr>
        <w:br/>
      </w:r>
      <w:r w:rsidRPr="00223E6C">
        <w:rPr>
          <w:b/>
          <w:bCs/>
          <w:color w:val="000000"/>
          <w:szCs w:val="24"/>
        </w:rPr>
        <w:t>PRODUŽETAK ROKA IZVOĐENJA RADOVA</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proofErr w:type="gramStart"/>
      <w:r>
        <w:rPr>
          <w:color w:val="000000"/>
          <w:szCs w:val="24"/>
        </w:rPr>
        <w:t>Član 11.</w:t>
      </w:r>
      <w:proofErr w:type="gramEnd"/>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11.1. </w:t>
      </w:r>
      <w:r w:rsidRPr="00223E6C">
        <w:rPr>
          <w:color w:val="000000"/>
          <w:szCs w:val="24"/>
        </w:rPr>
        <w:t xml:space="preserve">Izvođač ima pravo </w:t>
      </w:r>
      <w:proofErr w:type="gramStart"/>
      <w:r w:rsidRPr="00223E6C">
        <w:rPr>
          <w:color w:val="000000"/>
          <w:szCs w:val="24"/>
        </w:rPr>
        <w:t>na</w:t>
      </w:r>
      <w:proofErr w:type="gramEnd"/>
      <w:r w:rsidRPr="00223E6C">
        <w:rPr>
          <w:color w:val="000000"/>
          <w:szCs w:val="24"/>
        </w:rPr>
        <w:t xml:space="preserve"> produžetak roka izvođenja radova u slučaju da kasni sa ispunjenjem Ugovora iz nekog od sledećih razloga: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lastRenderedPageBreak/>
        <w:t xml:space="preserve">-Izuzetno loši klimatski uslovi, neuobičajeni za godišnje doba i za mesto </w:t>
      </w:r>
      <w:proofErr w:type="gramStart"/>
      <w:r w:rsidRPr="00223E6C">
        <w:rPr>
          <w:color w:val="000000"/>
          <w:szCs w:val="24"/>
        </w:rPr>
        <w:t>na</w:t>
      </w:r>
      <w:proofErr w:type="gramEnd"/>
      <w:r w:rsidRPr="00223E6C">
        <w:rPr>
          <w:color w:val="000000"/>
          <w:szCs w:val="24"/>
        </w:rPr>
        <w:t xml:space="preserve"> kome se radovi izvode i koji onemogućavaju izvođenje radova;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t>-Kašnjenju u izdavanju naloga, upustav</w:t>
      </w:r>
      <w:r>
        <w:rPr>
          <w:color w:val="000000"/>
          <w:szCs w:val="24"/>
        </w:rPr>
        <w:t xml:space="preserve">a i odobrenja </w:t>
      </w:r>
      <w:proofErr w:type="gramStart"/>
      <w:r>
        <w:rPr>
          <w:color w:val="000000"/>
          <w:szCs w:val="24"/>
        </w:rPr>
        <w:t>od</w:t>
      </w:r>
      <w:proofErr w:type="gramEnd"/>
      <w:r>
        <w:rPr>
          <w:color w:val="000000"/>
          <w:szCs w:val="24"/>
        </w:rPr>
        <w:t xml:space="preserve"> strane Nadzornog organa </w:t>
      </w:r>
      <w:r w:rsidRPr="00223E6C">
        <w:rPr>
          <w:color w:val="000000"/>
          <w:szCs w:val="24"/>
        </w:rPr>
        <w:t>koji utiču na ispunjenje ugovorenog datuma završetka, a koji nisu posledica propusta Izvođača;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t xml:space="preserve">-Neispunjenja neke </w:t>
      </w:r>
      <w:proofErr w:type="gramStart"/>
      <w:r w:rsidRPr="00223E6C">
        <w:rPr>
          <w:color w:val="000000"/>
          <w:szCs w:val="24"/>
        </w:rPr>
        <w:t>od</w:t>
      </w:r>
      <w:proofErr w:type="gramEnd"/>
      <w:r w:rsidRPr="00223E6C">
        <w:rPr>
          <w:color w:val="000000"/>
          <w:szCs w:val="24"/>
        </w:rPr>
        <w:t xml:space="preserve"> obaveza</w:t>
      </w:r>
      <w:r>
        <w:rPr>
          <w:color w:val="000000"/>
          <w:szCs w:val="24"/>
        </w:rPr>
        <w:t xml:space="preserve"> Primaoca donacije-</w:t>
      </w:r>
      <w:r w:rsidRPr="00223E6C">
        <w:rPr>
          <w:color w:val="000000"/>
          <w:szCs w:val="24"/>
        </w:rPr>
        <w:t>Investitora na način definisan Ugovornom dokumentacijom;</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t>-Bilo koje obustave izvođenja radova koja nije posledica propusta Izvođača;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t xml:space="preserve">-Ako iznos viškova, nepredviđenih i/ili naknadnih radova poveća vrednost Ugovorenih radova za više </w:t>
      </w:r>
      <w:proofErr w:type="gramStart"/>
      <w:r w:rsidRPr="00223E6C">
        <w:rPr>
          <w:color w:val="000000"/>
          <w:szCs w:val="24"/>
        </w:rPr>
        <w:t>od</w:t>
      </w:r>
      <w:proofErr w:type="gramEnd"/>
      <w:r w:rsidRPr="00223E6C">
        <w:rPr>
          <w:color w:val="000000"/>
          <w:szCs w:val="24"/>
        </w:rPr>
        <w:t xml:space="preserve"> 10%;</w:t>
      </w:r>
    </w:p>
    <w:p w:rsidR="00660A90" w:rsidRDefault="00660A90" w:rsidP="00660A90">
      <w:pPr>
        <w:tabs>
          <w:tab w:val="left" w:pos="270"/>
        </w:tabs>
        <w:ind w:left="-360"/>
        <w:jc w:val="both"/>
        <w:rPr>
          <w:color w:val="000000"/>
          <w:szCs w:val="24"/>
        </w:rPr>
      </w:pPr>
    </w:p>
    <w:p w:rsidR="00660A90" w:rsidRPr="00BE194D" w:rsidRDefault="00660A90" w:rsidP="00660A90">
      <w:pPr>
        <w:tabs>
          <w:tab w:val="left" w:pos="270"/>
        </w:tabs>
        <w:ind w:left="-360"/>
        <w:jc w:val="both"/>
        <w:rPr>
          <w:color w:val="000000"/>
          <w:szCs w:val="24"/>
          <w:lang w:val="it-IT"/>
        </w:rPr>
      </w:pPr>
      <w:r w:rsidRPr="00223E6C">
        <w:rPr>
          <w:color w:val="000000"/>
          <w:szCs w:val="24"/>
        </w:rPr>
        <w:t xml:space="preserve"> </w:t>
      </w:r>
      <w:r w:rsidRPr="00BE194D">
        <w:rPr>
          <w:color w:val="000000"/>
          <w:szCs w:val="24"/>
          <w:lang w:val="it-IT"/>
        </w:rPr>
        <w:t>-Više sile, kako je to definisano Ugovorom.</w:t>
      </w:r>
    </w:p>
    <w:p w:rsidR="00660A90" w:rsidRDefault="00660A90" w:rsidP="00660A90">
      <w:pPr>
        <w:tabs>
          <w:tab w:val="left" w:pos="270"/>
        </w:tabs>
        <w:ind w:left="-360"/>
        <w:jc w:val="both"/>
        <w:rPr>
          <w:color w:val="000000"/>
          <w:szCs w:val="24"/>
        </w:rPr>
      </w:pPr>
      <w:r w:rsidRPr="00BE194D">
        <w:rPr>
          <w:color w:val="000000"/>
          <w:szCs w:val="24"/>
          <w:lang w:val="it-IT"/>
        </w:rPr>
        <w:br/>
      </w:r>
      <w:r>
        <w:rPr>
          <w:color w:val="000000"/>
          <w:szCs w:val="24"/>
        </w:rPr>
        <w:t xml:space="preserve">11.2. </w:t>
      </w:r>
      <w:r w:rsidRPr="00223E6C">
        <w:rPr>
          <w:color w:val="000000"/>
          <w:szCs w:val="24"/>
        </w:rPr>
        <w:t xml:space="preserve">Izvođač </w:t>
      </w:r>
      <w:proofErr w:type="gramStart"/>
      <w:r w:rsidRPr="00223E6C">
        <w:rPr>
          <w:color w:val="000000"/>
          <w:szCs w:val="24"/>
        </w:rPr>
        <w:t>će</w:t>
      </w:r>
      <w:proofErr w:type="gramEnd"/>
      <w:r w:rsidRPr="00223E6C">
        <w:rPr>
          <w:color w:val="000000"/>
          <w:szCs w:val="24"/>
        </w:rPr>
        <w:t xml:space="preserve"> odmah u pisanoj formi obavestiti </w:t>
      </w:r>
      <w:r>
        <w:rPr>
          <w:color w:val="000000"/>
          <w:szCs w:val="24"/>
        </w:rPr>
        <w:t>Donatora ili Primaoca donacije-</w:t>
      </w:r>
      <w:r w:rsidRPr="00223E6C">
        <w:rPr>
          <w:color w:val="000000"/>
          <w:szCs w:val="24"/>
        </w:rPr>
        <w:t>Investitora ili Nadzor</w:t>
      </w:r>
      <w:r>
        <w:rPr>
          <w:color w:val="000000"/>
          <w:szCs w:val="24"/>
        </w:rPr>
        <w:t>ni organ</w:t>
      </w:r>
      <w:r w:rsidRPr="00223E6C">
        <w:rPr>
          <w:color w:val="000000"/>
          <w:szCs w:val="24"/>
        </w:rPr>
        <w:t xml:space="preserve"> o nastanku okolnosti iz tačke </w:t>
      </w:r>
      <w:r>
        <w:rPr>
          <w:color w:val="000000"/>
          <w:szCs w:val="24"/>
        </w:rPr>
        <w:t>11</w:t>
      </w:r>
      <w:r w:rsidRPr="00844AD6">
        <w:rPr>
          <w:color w:val="000000"/>
          <w:szCs w:val="24"/>
        </w:rPr>
        <w:t>.1, z</w:t>
      </w:r>
      <w:r w:rsidRPr="00223E6C">
        <w:rPr>
          <w:color w:val="000000"/>
          <w:szCs w:val="24"/>
        </w:rPr>
        <w:t xml:space="preserve">bog kojih radovi mogu da kasne ili da budu prekinuti. Obaveštenje treba da sadrži detalje o uzrocima i razlozima tog kašnjenja </w:t>
      </w:r>
      <w:proofErr w:type="gramStart"/>
      <w:r w:rsidRPr="00223E6C">
        <w:rPr>
          <w:color w:val="000000"/>
          <w:szCs w:val="24"/>
        </w:rPr>
        <w:t>ili</w:t>
      </w:r>
      <w:proofErr w:type="gramEnd"/>
      <w:r w:rsidRPr="00223E6C">
        <w:rPr>
          <w:color w:val="000000"/>
          <w:szCs w:val="24"/>
        </w:rPr>
        <w:t xml:space="preserve"> prekida. Ukoliko Izvođač ne obavesti </w:t>
      </w:r>
      <w:proofErr w:type="gramStart"/>
      <w:r w:rsidRPr="00223E6C">
        <w:rPr>
          <w:color w:val="000000"/>
          <w:szCs w:val="24"/>
        </w:rPr>
        <w:t>pisano</w:t>
      </w:r>
      <w:proofErr w:type="gramEnd"/>
      <w:r w:rsidRPr="00223E6C">
        <w:rPr>
          <w:color w:val="000000"/>
          <w:szCs w:val="24"/>
        </w:rPr>
        <w:t xml:space="preserve"> pisan</w:t>
      </w:r>
      <w:r>
        <w:rPr>
          <w:color w:val="000000"/>
          <w:szCs w:val="24"/>
        </w:rPr>
        <w:t>im putem</w:t>
      </w:r>
      <w:r w:rsidRPr="00223E6C">
        <w:rPr>
          <w:color w:val="000000"/>
          <w:szCs w:val="24"/>
        </w:rPr>
        <w:t xml:space="preserve"> </w:t>
      </w:r>
      <w:r>
        <w:rPr>
          <w:color w:val="000000"/>
          <w:szCs w:val="24"/>
        </w:rPr>
        <w:t>Donatora, Primaoca donacije-</w:t>
      </w:r>
      <w:r w:rsidRPr="00223E6C">
        <w:rPr>
          <w:color w:val="000000"/>
          <w:szCs w:val="24"/>
        </w:rPr>
        <w:t>Investitora</w:t>
      </w:r>
      <w:r>
        <w:rPr>
          <w:color w:val="000000"/>
          <w:szCs w:val="24"/>
        </w:rPr>
        <w:t xml:space="preserve"> i Nadzorni organ</w:t>
      </w:r>
      <w:r w:rsidRPr="00223E6C">
        <w:rPr>
          <w:color w:val="000000"/>
          <w:szCs w:val="24"/>
        </w:rPr>
        <w:t xml:space="preserve"> o postojanju okolnosti zbog kojih radovi kasne, smatraće se da takve okolnosti nisu ni postojale.</w:t>
      </w:r>
    </w:p>
    <w:p w:rsidR="00660A90" w:rsidRDefault="00660A90" w:rsidP="00660A90">
      <w:pPr>
        <w:tabs>
          <w:tab w:val="left" w:pos="270"/>
        </w:tabs>
        <w:ind w:left="-360"/>
        <w:jc w:val="both"/>
        <w:rPr>
          <w:color w:val="000000"/>
          <w:szCs w:val="24"/>
        </w:rPr>
      </w:pPr>
      <w:r w:rsidRPr="00223E6C">
        <w:rPr>
          <w:color w:val="000000"/>
          <w:szCs w:val="24"/>
        </w:rPr>
        <w:br/>
      </w:r>
      <w:r>
        <w:rPr>
          <w:color w:val="000000"/>
          <w:szCs w:val="24"/>
        </w:rPr>
        <w:t xml:space="preserve">11.3. </w:t>
      </w:r>
      <w:r w:rsidRPr="00223E6C">
        <w:rPr>
          <w:color w:val="000000"/>
          <w:szCs w:val="24"/>
        </w:rPr>
        <w:t>Ako Izvođač bude u zakašnjenju usled bilo kog razloga navedenog u tačk</w:t>
      </w:r>
      <w:r w:rsidRPr="00844AD6">
        <w:rPr>
          <w:color w:val="000000"/>
          <w:szCs w:val="24"/>
        </w:rPr>
        <w:t>i 1</w:t>
      </w:r>
      <w:r>
        <w:rPr>
          <w:color w:val="000000"/>
          <w:szCs w:val="24"/>
        </w:rPr>
        <w:t>1</w:t>
      </w:r>
      <w:r w:rsidRPr="00844AD6">
        <w:rPr>
          <w:color w:val="000000"/>
          <w:szCs w:val="24"/>
        </w:rPr>
        <w:t>.1</w:t>
      </w:r>
      <w:r w:rsidRPr="00223E6C">
        <w:rPr>
          <w:color w:val="000000"/>
          <w:szCs w:val="24"/>
        </w:rPr>
        <w:t xml:space="preserve"> ov</w:t>
      </w:r>
      <w:r>
        <w:rPr>
          <w:color w:val="000000"/>
          <w:szCs w:val="24"/>
        </w:rPr>
        <w:t>og Ugovora</w:t>
      </w:r>
      <w:r w:rsidRPr="00223E6C">
        <w:rPr>
          <w:color w:val="000000"/>
          <w:szCs w:val="24"/>
        </w:rPr>
        <w:t xml:space="preserve">, on </w:t>
      </w:r>
      <w:proofErr w:type="gramStart"/>
      <w:r w:rsidRPr="00223E6C">
        <w:rPr>
          <w:color w:val="000000"/>
          <w:szCs w:val="24"/>
        </w:rPr>
        <w:t>će</w:t>
      </w:r>
      <w:proofErr w:type="gramEnd"/>
      <w:r w:rsidRPr="00223E6C">
        <w:rPr>
          <w:color w:val="000000"/>
          <w:szCs w:val="24"/>
        </w:rPr>
        <w:t xml:space="preserve"> uputiti zahtev </w:t>
      </w:r>
      <w:r>
        <w:rPr>
          <w:color w:val="000000"/>
          <w:szCs w:val="24"/>
        </w:rPr>
        <w:t>Donatoru, Primaocu donacije-</w:t>
      </w:r>
      <w:r w:rsidRPr="00223E6C">
        <w:rPr>
          <w:color w:val="000000"/>
          <w:szCs w:val="24"/>
        </w:rPr>
        <w:t xml:space="preserve">Investitoru </w:t>
      </w:r>
      <w:r>
        <w:rPr>
          <w:color w:val="000000"/>
          <w:szCs w:val="24"/>
        </w:rPr>
        <w:t xml:space="preserve">i Nadznom organu </w:t>
      </w:r>
      <w:r w:rsidRPr="00223E6C">
        <w:rPr>
          <w:color w:val="000000"/>
          <w:szCs w:val="24"/>
        </w:rPr>
        <w:t xml:space="preserve">u u pisanoj formi, za produžetak roka izvođenja radova. Izvođač je obavezan da ovakav zahtev uputi </w:t>
      </w:r>
      <w:r>
        <w:rPr>
          <w:color w:val="000000"/>
          <w:szCs w:val="24"/>
        </w:rPr>
        <w:t>Primaocu donacije -</w:t>
      </w:r>
      <w:r w:rsidRPr="00223E6C">
        <w:rPr>
          <w:color w:val="000000"/>
          <w:szCs w:val="24"/>
        </w:rPr>
        <w:t xml:space="preserve">Investitoru </w:t>
      </w:r>
      <w:r>
        <w:rPr>
          <w:color w:val="000000"/>
          <w:szCs w:val="24"/>
        </w:rPr>
        <w:t xml:space="preserve">i Nadzornom organu </w:t>
      </w:r>
      <w:r w:rsidRPr="00223E6C">
        <w:rPr>
          <w:color w:val="000000"/>
          <w:szCs w:val="24"/>
        </w:rPr>
        <w:t xml:space="preserve">u roku </w:t>
      </w:r>
      <w:proofErr w:type="gramStart"/>
      <w:r w:rsidRPr="00223E6C">
        <w:rPr>
          <w:color w:val="000000"/>
          <w:szCs w:val="24"/>
        </w:rPr>
        <w:t>od</w:t>
      </w:r>
      <w:proofErr w:type="gramEnd"/>
      <w:r w:rsidRPr="00223E6C">
        <w:rPr>
          <w:color w:val="000000"/>
          <w:szCs w:val="24"/>
        </w:rPr>
        <w:t xml:space="preserve"> (3) tri dana nakon što se uverio da će izvođenje radova zaista da kasni. </w:t>
      </w:r>
      <w:r>
        <w:rPr>
          <w:color w:val="000000"/>
          <w:szCs w:val="24"/>
        </w:rPr>
        <w:t>Donator</w:t>
      </w:r>
      <w:r w:rsidRPr="00223E6C">
        <w:rPr>
          <w:color w:val="000000"/>
          <w:szCs w:val="24"/>
        </w:rPr>
        <w:t xml:space="preserve"> </w:t>
      </w:r>
      <w:proofErr w:type="gramStart"/>
      <w:r w:rsidRPr="00223E6C">
        <w:rPr>
          <w:color w:val="000000"/>
          <w:szCs w:val="24"/>
        </w:rPr>
        <w:t>će</w:t>
      </w:r>
      <w:proofErr w:type="gramEnd"/>
      <w:r w:rsidRPr="00223E6C">
        <w:rPr>
          <w:color w:val="000000"/>
          <w:szCs w:val="24"/>
        </w:rPr>
        <w:t xml:space="preserve"> takvo kašnjenje uzeti u obzir prilikom eventualnog produženja roka za završetak radova i o tome obavestiti Izvođača u pisanoj formi.</w:t>
      </w:r>
    </w:p>
    <w:p w:rsidR="00660A90" w:rsidRPr="00737CCA" w:rsidRDefault="00660A90" w:rsidP="00660A90">
      <w:pPr>
        <w:tabs>
          <w:tab w:val="left" w:pos="270"/>
        </w:tabs>
        <w:ind w:left="-360"/>
        <w:jc w:val="both"/>
        <w:rPr>
          <w:color w:val="000000"/>
          <w:szCs w:val="24"/>
        </w:rPr>
      </w:pPr>
      <w:r w:rsidRPr="00223E6C">
        <w:rPr>
          <w:color w:val="000000"/>
          <w:szCs w:val="24"/>
        </w:rPr>
        <w:br/>
      </w:r>
      <w:r w:rsidRPr="00223E6C">
        <w:rPr>
          <w:b/>
          <w:bCs/>
          <w:color w:val="000000"/>
          <w:szCs w:val="24"/>
        </w:rPr>
        <w:t>KAŠNJENJA U IZVOĐENJU</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proofErr w:type="gramStart"/>
      <w:r>
        <w:rPr>
          <w:color w:val="000000"/>
          <w:szCs w:val="24"/>
        </w:rPr>
        <w:t>Član 12.</w:t>
      </w:r>
      <w:proofErr w:type="gramEnd"/>
      <w:r>
        <w:rPr>
          <w:color w:val="000000"/>
          <w:szCs w:val="24"/>
        </w:rPr>
        <w:t xml:space="preserve"> </w:t>
      </w:r>
    </w:p>
    <w:p w:rsidR="00660A90" w:rsidRPr="00223E6C"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12.1. </w:t>
      </w:r>
      <w:r w:rsidRPr="00223E6C">
        <w:rPr>
          <w:color w:val="000000"/>
          <w:szCs w:val="24"/>
        </w:rPr>
        <w:t xml:space="preserve">Ukoliko postoji opravdana sumnja da radovi neće biti izvedeni u ugovorenog roku, </w:t>
      </w:r>
      <w:r>
        <w:rPr>
          <w:color w:val="000000"/>
          <w:szCs w:val="24"/>
        </w:rPr>
        <w:t>Nadzorni organ</w:t>
      </w:r>
      <w:r w:rsidRPr="00223E6C">
        <w:rPr>
          <w:color w:val="000000"/>
          <w:szCs w:val="24"/>
        </w:rPr>
        <w:t xml:space="preserve"> ima pravo da naloži Izvođaču da preduzme sve potrebne mere kojima se obezbeđuje usklađivanje izvođenja radova </w:t>
      </w:r>
      <w:proofErr w:type="gramStart"/>
      <w:r w:rsidRPr="00223E6C">
        <w:rPr>
          <w:color w:val="000000"/>
          <w:szCs w:val="24"/>
        </w:rPr>
        <w:t>sa</w:t>
      </w:r>
      <w:proofErr w:type="gramEnd"/>
      <w:r w:rsidRPr="00223E6C">
        <w:rPr>
          <w:color w:val="000000"/>
          <w:szCs w:val="24"/>
        </w:rPr>
        <w:t xml:space="preserve"> dinamičkim planom i ugovorenim rokom. Po osnovu napred iznetog, Izvođač neće imati pravo </w:t>
      </w:r>
      <w:proofErr w:type="gramStart"/>
      <w:r w:rsidRPr="00223E6C">
        <w:rPr>
          <w:color w:val="000000"/>
          <w:szCs w:val="24"/>
        </w:rPr>
        <w:t>ni</w:t>
      </w:r>
      <w:proofErr w:type="gramEnd"/>
      <w:r w:rsidRPr="00223E6C">
        <w:rPr>
          <w:color w:val="000000"/>
          <w:szCs w:val="24"/>
        </w:rPr>
        <w:t xml:space="preserve"> na kakva dodatna potraživanja.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12.2. </w:t>
      </w:r>
      <w:r w:rsidRPr="00223E6C">
        <w:rPr>
          <w:color w:val="000000"/>
          <w:szCs w:val="24"/>
        </w:rPr>
        <w:t xml:space="preserve">Ukoliko Izvođač ne izvrši svoju obavezu u ugovorenom roku, osim za neki od slučaja iz </w:t>
      </w:r>
      <w:r w:rsidRPr="00A857CF">
        <w:rPr>
          <w:color w:val="000000"/>
          <w:szCs w:val="24"/>
        </w:rPr>
        <w:t>tačke 1</w:t>
      </w:r>
      <w:r>
        <w:rPr>
          <w:color w:val="000000"/>
          <w:szCs w:val="24"/>
        </w:rPr>
        <w:t>1</w:t>
      </w:r>
      <w:r w:rsidRPr="00A857CF">
        <w:rPr>
          <w:color w:val="000000"/>
          <w:szCs w:val="24"/>
        </w:rPr>
        <w:t>.1</w:t>
      </w:r>
      <w:r>
        <w:rPr>
          <w:color w:val="000000"/>
          <w:szCs w:val="24"/>
        </w:rPr>
        <w:t xml:space="preserve"> ovog Ugovora</w:t>
      </w:r>
      <w:r w:rsidRPr="00223E6C">
        <w:rPr>
          <w:color w:val="000000"/>
          <w:szCs w:val="24"/>
        </w:rPr>
        <w:t xml:space="preserve">, </w:t>
      </w:r>
      <w:r>
        <w:rPr>
          <w:color w:val="000000"/>
          <w:szCs w:val="24"/>
        </w:rPr>
        <w:t>Donator</w:t>
      </w:r>
      <w:r w:rsidRPr="00223E6C">
        <w:rPr>
          <w:color w:val="000000"/>
          <w:szCs w:val="24"/>
        </w:rPr>
        <w:t xml:space="preserve"> ima pravo da naplati na ime penala dva promila (2 ‰) od ugovorene vrednosti radova za svaki dan prekoračenja roka, s tim što iznos tako određene ugovorne kazne ne može da pređe 10 procenata (10%) od ukupne vrednosti ugovorenih radova.</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Pr>
          <w:color w:val="000000"/>
          <w:szCs w:val="24"/>
        </w:rPr>
        <w:t xml:space="preserve">12.3. </w:t>
      </w:r>
      <w:r w:rsidRPr="00223E6C">
        <w:rPr>
          <w:color w:val="000000"/>
          <w:szCs w:val="24"/>
        </w:rPr>
        <w:t xml:space="preserve">Ako je šteta koju je pretrpio </w:t>
      </w:r>
      <w:r>
        <w:rPr>
          <w:color w:val="000000"/>
          <w:szCs w:val="24"/>
        </w:rPr>
        <w:t xml:space="preserve">Donator i Primalac Donacije-Investitor </w:t>
      </w:r>
      <w:r w:rsidRPr="00223E6C">
        <w:rPr>
          <w:color w:val="000000"/>
          <w:szCs w:val="24"/>
        </w:rPr>
        <w:t xml:space="preserve">usled neurednog ili neblagovremenog ispunjavanja ugovorenih obaveza Izvođača veća od ugovorenih penala, </w:t>
      </w:r>
      <w:r>
        <w:rPr>
          <w:color w:val="000000"/>
          <w:szCs w:val="24"/>
        </w:rPr>
        <w:t>Donator</w:t>
      </w:r>
      <w:r w:rsidRPr="00223E6C">
        <w:rPr>
          <w:color w:val="000000"/>
          <w:szCs w:val="24"/>
        </w:rPr>
        <w:t xml:space="preserve"> će zahtevati, pored ugovorenih penala, naknadu štete koja prelazi ugovorene penale i ima pravo da, nakon obaveštavanja Izvođača u pisanoj formi o stvarno nastaloj šteti, uradi sledeće:</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t xml:space="preserve">-da naplati </w:t>
      </w:r>
      <w:r>
        <w:rPr>
          <w:color w:val="000000"/>
          <w:szCs w:val="24"/>
        </w:rPr>
        <w:t xml:space="preserve">Bankarsku garanciju za </w:t>
      </w:r>
      <w:proofErr w:type="gramStart"/>
      <w:r>
        <w:rPr>
          <w:color w:val="000000"/>
          <w:szCs w:val="24"/>
        </w:rPr>
        <w:t>dobro</w:t>
      </w:r>
      <w:proofErr w:type="gramEnd"/>
      <w:r>
        <w:rPr>
          <w:color w:val="000000"/>
          <w:szCs w:val="24"/>
        </w:rPr>
        <w:t xml:space="preserve"> izvršenje posla</w:t>
      </w:r>
      <w:r w:rsidRPr="00223E6C">
        <w:rPr>
          <w:color w:val="000000"/>
          <w:szCs w:val="24"/>
        </w:rPr>
        <w:t>;</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t>-da raskine Ugovor;</w:t>
      </w:r>
    </w:p>
    <w:p w:rsidR="00660A90" w:rsidRDefault="00660A90" w:rsidP="00660A90">
      <w:pPr>
        <w:tabs>
          <w:tab w:val="left" w:pos="270"/>
        </w:tabs>
        <w:ind w:left="-360"/>
        <w:jc w:val="both"/>
        <w:rPr>
          <w:color w:val="000000"/>
          <w:szCs w:val="24"/>
        </w:rPr>
      </w:pPr>
    </w:p>
    <w:p w:rsidR="00660A90" w:rsidRPr="00223E6C" w:rsidRDefault="00660A90" w:rsidP="00660A90">
      <w:pPr>
        <w:tabs>
          <w:tab w:val="left" w:pos="270"/>
        </w:tabs>
        <w:ind w:left="-360"/>
        <w:jc w:val="both"/>
        <w:rPr>
          <w:color w:val="000000"/>
          <w:szCs w:val="24"/>
        </w:rPr>
      </w:pPr>
      <w:r w:rsidRPr="00223E6C">
        <w:rPr>
          <w:color w:val="000000"/>
          <w:szCs w:val="24"/>
        </w:rPr>
        <w:lastRenderedPageBreak/>
        <w:t xml:space="preserve">-da </w:t>
      </w:r>
      <w:r>
        <w:rPr>
          <w:color w:val="000000"/>
          <w:szCs w:val="24"/>
        </w:rPr>
        <w:t>аngažuje treća lica za izvršenje posla</w:t>
      </w:r>
      <w:r w:rsidRPr="00223E6C">
        <w:rPr>
          <w:color w:val="000000"/>
          <w:szCs w:val="24"/>
        </w:rPr>
        <w:t xml:space="preserve"> </w:t>
      </w:r>
      <w:proofErr w:type="gramStart"/>
      <w:r w:rsidRPr="00223E6C">
        <w:rPr>
          <w:color w:val="000000"/>
          <w:szCs w:val="24"/>
        </w:rPr>
        <w:t>na</w:t>
      </w:r>
      <w:proofErr w:type="gramEnd"/>
      <w:r w:rsidRPr="00223E6C">
        <w:rPr>
          <w:color w:val="000000"/>
          <w:szCs w:val="24"/>
        </w:rPr>
        <w:t xml:space="preserve"> trošak Izvođača.</w:t>
      </w:r>
    </w:p>
    <w:p w:rsidR="00660A90" w:rsidRDefault="00660A90" w:rsidP="00660A90">
      <w:pPr>
        <w:tabs>
          <w:tab w:val="left" w:pos="270"/>
        </w:tabs>
        <w:ind w:left="-360"/>
        <w:jc w:val="both"/>
        <w:rPr>
          <w:b/>
          <w:bCs/>
          <w:color w:val="000000"/>
          <w:szCs w:val="24"/>
        </w:rPr>
      </w:pPr>
      <w:r w:rsidRPr="00223E6C">
        <w:rPr>
          <w:color w:val="000000"/>
          <w:szCs w:val="24"/>
        </w:rPr>
        <w:br/>
      </w:r>
      <w:r w:rsidRPr="00223E6C">
        <w:rPr>
          <w:b/>
          <w:bCs/>
          <w:color w:val="000000"/>
          <w:szCs w:val="24"/>
        </w:rPr>
        <w:t>PLAĆANJE</w:t>
      </w:r>
    </w:p>
    <w:p w:rsidR="00660A90" w:rsidRPr="00844AD6" w:rsidRDefault="00660A90" w:rsidP="00660A90">
      <w:pPr>
        <w:tabs>
          <w:tab w:val="left" w:pos="270"/>
        </w:tabs>
        <w:ind w:left="-360"/>
        <w:jc w:val="both"/>
        <w:rPr>
          <w:bCs/>
          <w:color w:val="000000"/>
          <w:szCs w:val="24"/>
        </w:rPr>
      </w:pPr>
    </w:p>
    <w:p w:rsidR="00660A90" w:rsidRPr="00844AD6" w:rsidRDefault="00660A90" w:rsidP="00660A90">
      <w:pPr>
        <w:tabs>
          <w:tab w:val="left" w:pos="270"/>
        </w:tabs>
        <w:ind w:left="-360"/>
        <w:jc w:val="both"/>
        <w:rPr>
          <w:bCs/>
          <w:color w:val="000000"/>
          <w:szCs w:val="24"/>
        </w:rPr>
      </w:pPr>
      <w:proofErr w:type="gramStart"/>
      <w:r w:rsidRPr="00844AD6">
        <w:rPr>
          <w:bCs/>
          <w:color w:val="000000"/>
          <w:szCs w:val="24"/>
        </w:rPr>
        <w:t>Član 1</w:t>
      </w:r>
      <w:r>
        <w:rPr>
          <w:bCs/>
          <w:color w:val="000000"/>
          <w:szCs w:val="24"/>
        </w:rPr>
        <w:t>3</w:t>
      </w:r>
      <w:r w:rsidRPr="00844AD6">
        <w:rPr>
          <w:bCs/>
          <w:color w:val="000000"/>
          <w:szCs w:val="24"/>
        </w:rPr>
        <w:t>.</w:t>
      </w:r>
      <w:proofErr w:type="gramEnd"/>
    </w:p>
    <w:p w:rsidR="00660A90" w:rsidRDefault="00660A90" w:rsidP="00660A90">
      <w:pPr>
        <w:tabs>
          <w:tab w:val="left" w:pos="270"/>
        </w:tabs>
        <w:ind w:left="-360"/>
        <w:jc w:val="both"/>
        <w:rPr>
          <w:b/>
          <w:bCs/>
          <w:color w:val="000000"/>
          <w:szCs w:val="24"/>
        </w:rPr>
      </w:pPr>
    </w:p>
    <w:p w:rsidR="00660A90" w:rsidRDefault="00660A90" w:rsidP="00660A90">
      <w:pPr>
        <w:tabs>
          <w:tab w:val="left" w:pos="270"/>
        </w:tabs>
        <w:ind w:left="-360"/>
        <w:jc w:val="both"/>
        <w:rPr>
          <w:b/>
          <w:bCs/>
          <w:color w:val="000000"/>
          <w:szCs w:val="24"/>
        </w:rPr>
      </w:pPr>
      <w:r>
        <w:rPr>
          <w:color w:val="000000"/>
          <w:szCs w:val="24"/>
        </w:rPr>
        <w:t xml:space="preserve">13.1. </w:t>
      </w:r>
      <w:r w:rsidRPr="00223E6C">
        <w:rPr>
          <w:color w:val="000000"/>
          <w:szCs w:val="24"/>
        </w:rPr>
        <w:t xml:space="preserve">Sva plaćanja </w:t>
      </w:r>
      <w:proofErr w:type="gramStart"/>
      <w:r w:rsidRPr="00223E6C">
        <w:rPr>
          <w:color w:val="000000"/>
          <w:szCs w:val="24"/>
        </w:rPr>
        <w:t>će</w:t>
      </w:r>
      <w:proofErr w:type="gramEnd"/>
      <w:r w:rsidRPr="00223E6C">
        <w:rPr>
          <w:color w:val="000000"/>
          <w:szCs w:val="24"/>
        </w:rPr>
        <w:t xml:space="preserve"> se vršiti u dinarima po srednjem kursu NBS na dan ispostavljanja situacije</w:t>
      </w:r>
      <w:r>
        <w:rPr>
          <w:color w:val="000000"/>
          <w:szCs w:val="24"/>
        </w:rPr>
        <w:t xml:space="preserve"> ili računa.</w:t>
      </w:r>
      <w:r w:rsidRPr="00223E6C">
        <w:rPr>
          <w:b/>
          <w:bCs/>
          <w:color w:val="000000"/>
          <w:szCs w:val="24"/>
        </w:rPr>
        <w:br/>
      </w:r>
    </w:p>
    <w:p w:rsidR="00660A90" w:rsidRPr="003C2B3A" w:rsidRDefault="00660A90" w:rsidP="00660A90">
      <w:pPr>
        <w:tabs>
          <w:tab w:val="left" w:pos="270"/>
        </w:tabs>
        <w:ind w:left="-360"/>
        <w:jc w:val="both"/>
        <w:rPr>
          <w:bCs/>
          <w:color w:val="000000"/>
          <w:szCs w:val="24"/>
        </w:rPr>
      </w:pPr>
      <w:r>
        <w:rPr>
          <w:bCs/>
          <w:color w:val="000000"/>
          <w:szCs w:val="24"/>
        </w:rPr>
        <w:t>13</w:t>
      </w:r>
      <w:r w:rsidRPr="004D16E2">
        <w:rPr>
          <w:bCs/>
          <w:color w:val="000000"/>
          <w:szCs w:val="24"/>
        </w:rPr>
        <w:t xml:space="preserve">.2. Sva plaćanja po ovom Ugovoru </w:t>
      </w:r>
      <w:r>
        <w:rPr>
          <w:bCs/>
          <w:color w:val="000000"/>
          <w:szCs w:val="24"/>
        </w:rPr>
        <w:t xml:space="preserve">će </w:t>
      </w:r>
      <w:r w:rsidRPr="004D16E2">
        <w:rPr>
          <w:bCs/>
          <w:color w:val="000000"/>
          <w:szCs w:val="24"/>
        </w:rPr>
        <w:t>biti vršena Izvođaču radova direktno od strane Donatora, koji će finansirati izgradnju Objekta po osnovu Ugovora o donaciji roba i usl</w:t>
      </w:r>
      <w:r>
        <w:rPr>
          <w:bCs/>
          <w:color w:val="000000"/>
          <w:szCs w:val="24"/>
        </w:rPr>
        <w:t>uga radi izgradnje Dečije k</w:t>
      </w:r>
      <w:r w:rsidRPr="004D16E2">
        <w:rPr>
          <w:bCs/>
          <w:color w:val="000000"/>
          <w:szCs w:val="24"/>
        </w:rPr>
        <w:t>linike u Nišu, do visine prikupljenih doncacija u te svrhe.</w:t>
      </w:r>
    </w:p>
    <w:p w:rsidR="00660A90" w:rsidRPr="003C2B3A" w:rsidRDefault="00660A90" w:rsidP="00660A90">
      <w:pPr>
        <w:tabs>
          <w:tab w:val="left" w:pos="270"/>
        </w:tabs>
        <w:jc w:val="both"/>
        <w:rPr>
          <w:bCs/>
          <w:color w:val="000000"/>
          <w:szCs w:val="24"/>
          <w:highlight w:val="yellow"/>
        </w:rPr>
      </w:pPr>
    </w:p>
    <w:p w:rsidR="00660A90" w:rsidRPr="00210D5B" w:rsidRDefault="00660A90" w:rsidP="00660A90">
      <w:pPr>
        <w:tabs>
          <w:tab w:val="left" w:pos="270"/>
        </w:tabs>
        <w:ind w:left="-360"/>
        <w:jc w:val="both"/>
        <w:rPr>
          <w:b/>
          <w:bCs/>
          <w:color w:val="000000"/>
          <w:szCs w:val="24"/>
        </w:rPr>
      </w:pPr>
      <w:r w:rsidRPr="00210D5B">
        <w:rPr>
          <w:b/>
          <w:bCs/>
          <w:color w:val="000000"/>
          <w:szCs w:val="24"/>
        </w:rPr>
        <w:t>AVANS</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proofErr w:type="gramStart"/>
      <w:r>
        <w:rPr>
          <w:color w:val="000000"/>
          <w:szCs w:val="24"/>
        </w:rPr>
        <w:t>Član 14.</w:t>
      </w:r>
      <w:proofErr w:type="gramEnd"/>
    </w:p>
    <w:p w:rsidR="00660A90" w:rsidRPr="00210D5B" w:rsidRDefault="00660A90" w:rsidP="00660A90">
      <w:pPr>
        <w:tabs>
          <w:tab w:val="left" w:pos="270"/>
        </w:tabs>
        <w:ind w:left="-360"/>
        <w:jc w:val="both"/>
        <w:rPr>
          <w:color w:val="000000"/>
          <w:szCs w:val="24"/>
        </w:rPr>
      </w:pPr>
    </w:p>
    <w:p w:rsidR="00660A90" w:rsidRPr="00210D5B" w:rsidRDefault="00660A90" w:rsidP="00660A90">
      <w:pPr>
        <w:tabs>
          <w:tab w:val="left" w:pos="270"/>
        </w:tabs>
        <w:ind w:left="-360"/>
        <w:jc w:val="both"/>
        <w:rPr>
          <w:color w:val="000000"/>
          <w:szCs w:val="24"/>
        </w:rPr>
      </w:pPr>
      <w:r>
        <w:rPr>
          <w:color w:val="000000"/>
          <w:szCs w:val="24"/>
        </w:rPr>
        <w:t>14.1. Donator</w:t>
      </w:r>
      <w:r w:rsidRPr="00210D5B">
        <w:rPr>
          <w:color w:val="000000"/>
          <w:szCs w:val="24"/>
        </w:rPr>
        <w:t xml:space="preserve"> će, pre početka izvođenja radova, a nakon potpisivanja Ugovora, uplatiti Izvođaču, na osnovu ispostavljene Avansne situacije, beskamatni avans u iznosu od 30% od Ugovorene vrednosti radova.</w:t>
      </w:r>
    </w:p>
    <w:p w:rsidR="00660A90" w:rsidRPr="00210D5B" w:rsidRDefault="00660A90" w:rsidP="00660A90">
      <w:pPr>
        <w:tabs>
          <w:tab w:val="left" w:pos="270"/>
        </w:tabs>
        <w:ind w:left="-360"/>
        <w:jc w:val="both"/>
        <w:rPr>
          <w:color w:val="000000"/>
          <w:szCs w:val="24"/>
        </w:rPr>
      </w:pPr>
    </w:p>
    <w:p w:rsidR="00660A90" w:rsidRPr="00210D5B" w:rsidRDefault="00660A90" w:rsidP="00660A90">
      <w:pPr>
        <w:tabs>
          <w:tab w:val="left" w:pos="270"/>
        </w:tabs>
        <w:ind w:left="-360"/>
        <w:jc w:val="both"/>
        <w:rPr>
          <w:color w:val="000000"/>
          <w:szCs w:val="24"/>
        </w:rPr>
      </w:pPr>
      <w:r>
        <w:rPr>
          <w:color w:val="000000"/>
          <w:szCs w:val="24"/>
        </w:rPr>
        <w:t xml:space="preserve">14.2. </w:t>
      </w:r>
      <w:r w:rsidRPr="00210D5B">
        <w:rPr>
          <w:color w:val="000000"/>
          <w:szCs w:val="24"/>
        </w:rPr>
        <w:t xml:space="preserve">Plaćanje avansa biće </w:t>
      </w:r>
      <w:r>
        <w:rPr>
          <w:color w:val="000000"/>
          <w:szCs w:val="24"/>
        </w:rPr>
        <w:t xml:space="preserve">izvršeno </w:t>
      </w:r>
      <w:proofErr w:type="gramStart"/>
      <w:r>
        <w:rPr>
          <w:color w:val="000000"/>
          <w:szCs w:val="24"/>
        </w:rPr>
        <w:t>od</w:t>
      </w:r>
      <w:proofErr w:type="gramEnd"/>
      <w:r>
        <w:rPr>
          <w:color w:val="000000"/>
          <w:szCs w:val="24"/>
        </w:rPr>
        <w:t xml:space="preserve"> strane Donatora</w:t>
      </w:r>
      <w:r w:rsidRPr="00210D5B">
        <w:rPr>
          <w:color w:val="000000"/>
          <w:szCs w:val="24"/>
        </w:rPr>
        <w:t xml:space="preserve">, pošto Izvođač preda Avansnu situaciju i </w:t>
      </w:r>
      <w:r>
        <w:rPr>
          <w:color w:val="000000"/>
          <w:szCs w:val="24"/>
        </w:rPr>
        <w:t>a</w:t>
      </w:r>
      <w:r w:rsidRPr="00210D5B">
        <w:rPr>
          <w:color w:val="000000"/>
          <w:szCs w:val="24"/>
        </w:rPr>
        <w:t>vansnu garanc</w:t>
      </w:r>
      <w:r>
        <w:rPr>
          <w:color w:val="000000"/>
          <w:szCs w:val="24"/>
        </w:rPr>
        <w:t xml:space="preserve">iju – Bankarsku garanciju br 1.  </w:t>
      </w:r>
      <w:proofErr w:type="gramStart"/>
      <w:r>
        <w:rPr>
          <w:color w:val="000000"/>
          <w:szCs w:val="24"/>
        </w:rPr>
        <w:t>odobrenu</w:t>
      </w:r>
      <w:proofErr w:type="gramEnd"/>
      <w:r>
        <w:rPr>
          <w:color w:val="000000"/>
          <w:szCs w:val="24"/>
        </w:rPr>
        <w:t xml:space="preserve"> u skladu sa ovim Ugovorom</w:t>
      </w:r>
      <w:r w:rsidRPr="00210D5B">
        <w:rPr>
          <w:color w:val="000000"/>
          <w:szCs w:val="24"/>
        </w:rPr>
        <w:t>.</w:t>
      </w:r>
    </w:p>
    <w:p w:rsidR="00660A90" w:rsidRPr="00210D5B" w:rsidRDefault="00660A90" w:rsidP="00660A90">
      <w:pPr>
        <w:tabs>
          <w:tab w:val="left" w:pos="270"/>
        </w:tabs>
        <w:ind w:left="-360"/>
        <w:jc w:val="both"/>
        <w:rPr>
          <w:color w:val="000000"/>
          <w:szCs w:val="24"/>
        </w:rPr>
      </w:pPr>
    </w:p>
    <w:p w:rsidR="00660A90" w:rsidRPr="00BE194D" w:rsidRDefault="00660A90" w:rsidP="00660A90">
      <w:pPr>
        <w:tabs>
          <w:tab w:val="left" w:pos="270"/>
        </w:tabs>
        <w:ind w:left="-360"/>
        <w:jc w:val="both"/>
        <w:rPr>
          <w:color w:val="000000"/>
          <w:szCs w:val="24"/>
          <w:lang w:val="pt-PT"/>
        </w:rPr>
      </w:pPr>
      <w:r>
        <w:rPr>
          <w:color w:val="000000"/>
          <w:szCs w:val="24"/>
        </w:rPr>
        <w:t xml:space="preserve">14.3. </w:t>
      </w:r>
      <w:r w:rsidRPr="00210D5B">
        <w:rPr>
          <w:color w:val="000000"/>
          <w:szCs w:val="24"/>
        </w:rPr>
        <w:t xml:space="preserve">Izvođač </w:t>
      </w:r>
      <w:proofErr w:type="gramStart"/>
      <w:r w:rsidRPr="00210D5B">
        <w:rPr>
          <w:color w:val="000000"/>
          <w:szCs w:val="24"/>
        </w:rPr>
        <w:t>će</w:t>
      </w:r>
      <w:proofErr w:type="gramEnd"/>
      <w:r w:rsidRPr="00210D5B">
        <w:rPr>
          <w:color w:val="000000"/>
          <w:szCs w:val="24"/>
        </w:rPr>
        <w:t xml:space="preserve"> avans koristiti isključivo za pokriće troškova vezanih za radove koji su predmet Ugovora. </w:t>
      </w:r>
      <w:r w:rsidRPr="00BE194D">
        <w:rPr>
          <w:color w:val="000000"/>
          <w:szCs w:val="24"/>
          <w:lang w:val="it-IT"/>
        </w:rPr>
        <w:t xml:space="preserve">Korišćenje avansa može biti kontrolisano od strane Donatora i Investitora. </w:t>
      </w:r>
      <w:r w:rsidRPr="00BE194D">
        <w:rPr>
          <w:color w:val="000000"/>
          <w:szCs w:val="24"/>
          <w:lang w:val="pt-PT"/>
        </w:rPr>
        <w:t>Pravdanje datog avansa vršiće se umanjenjem mesečnih situacija srazmerno procentu izvršenih radova.</w:t>
      </w:r>
    </w:p>
    <w:p w:rsidR="00660A90" w:rsidRPr="00BE194D" w:rsidRDefault="00660A90" w:rsidP="00660A90">
      <w:pPr>
        <w:tabs>
          <w:tab w:val="left" w:pos="270"/>
        </w:tabs>
        <w:ind w:left="-360"/>
        <w:jc w:val="both"/>
        <w:rPr>
          <w:color w:val="000000"/>
          <w:szCs w:val="24"/>
          <w:lang w:val="pt-PT"/>
        </w:rPr>
      </w:pPr>
    </w:p>
    <w:p w:rsidR="00660A90" w:rsidRPr="00A857CF" w:rsidRDefault="00660A90" w:rsidP="00660A90">
      <w:pPr>
        <w:tabs>
          <w:tab w:val="left" w:pos="270"/>
        </w:tabs>
        <w:ind w:left="-360"/>
        <w:jc w:val="both"/>
        <w:rPr>
          <w:color w:val="000000"/>
          <w:szCs w:val="24"/>
        </w:rPr>
      </w:pPr>
      <w:r w:rsidRPr="00210D5B">
        <w:rPr>
          <w:b/>
          <w:bCs/>
          <w:color w:val="000000"/>
          <w:szCs w:val="24"/>
        </w:rPr>
        <w:t>GARANCIJE</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Član 15.</w:t>
      </w:r>
      <w:proofErr w:type="gramEnd"/>
    </w:p>
    <w:p w:rsidR="00660A90" w:rsidRPr="00210D5B"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sidRPr="00502337">
        <w:rPr>
          <w:szCs w:val="24"/>
        </w:rPr>
        <w:t>15</w:t>
      </w:r>
      <w:r w:rsidRPr="00502337">
        <w:t>.1</w:t>
      </w:r>
      <w:r w:rsidRPr="00502337">
        <w:rPr>
          <w:color w:val="FF0000"/>
        </w:rPr>
        <w:t xml:space="preserve">. </w:t>
      </w:r>
      <w:r w:rsidRPr="00210D5B">
        <w:rPr>
          <w:color w:val="000000" w:themeColor="text1"/>
          <w:szCs w:val="24"/>
        </w:rPr>
        <w:t xml:space="preserve">Izvođač </w:t>
      </w:r>
      <w:proofErr w:type="gramStart"/>
      <w:r w:rsidRPr="00210D5B">
        <w:rPr>
          <w:color w:val="000000" w:themeColor="text1"/>
          <w:szCs w:val="24"/>
        </w:rPr>
        <w:t>će</w:t>
      </w:r>
      <w:proofErr w:type="gramEnd"/>
      <w:r w:rsidRPr="00210D5B">
        <w:rPr>
          <w:color w:val="000000" w:themeColor="text1"/>
          <w:szCs w:val="24"/>
        </w:rPr>
        <w:t xml:space="preserve"> posle potpisivanja Ugovora</w:t>
      </w:r>
      <w:r>
        <w:rPr>
          <w:color w:val="000000" w:themeColor="text1"/>
          <w:szCs w:val="24"/>
        </w:rPr>
        <w:t xml:space="preserve"> o izvodjenju radova</w:t>
      </w:r>
      <w:r w:rsidRPr="00210D5B">
        <w:rPr>
          <w:color w:val="000000" w:themeColor="text1"/>
          <w:szCs w:val="24"/>
        </w:rPr>
        <w:t>, a pre uplate avansa, najkasnije u roku od sedam dana od potpisivanja Ugovora, obezbediti Bankarsku garanciju za povraćaj primljenog avansa</w:t>
      </w:r>
      <w:r>
        <w:rPr>
          <w:color w:val="000000" w:themeColor="text1"/>
          <w:szCs w:val="24"/>
        </w:rPr>
        <w:t xml:space="preserve"> (u daljem tekstu: </w:t>
      </w:r>
      <w:r>
        <w:rPr>
          <w:b/>
          <w:color w:val="000000" w:themeColor="text1"/>
          <w:szCs w:val="24"/>
        </w:rPr>
        <w:t>Bankar</w:t>
      </w:r>
      <w:r w:rsidRPr="006F2C2C">
        <w:rPr>
          <w:b/>
          <w:color w:val="000000" w:themeColor="text1"/>
          <w:szCs w:val="24"/>
        </w:rPr>
        <w:t>ska garancija za povraćaj avansa</w:t>
      </w:r>
      <w:r>
        <w:rPr>
          <w:color w:val="000000" w:themeColor="text1"/>
          <w:szCs w:val="24"/>
        </w:rPr>
        <w:t>)</w:t>
      </w:r>
      <w:r w:rsidRPr="00210D5B">
        <w:rPr>
          <w:color w:val="000000" w:themeColor="text1"/>
          <w:szCs w:val="24"/>
        </w:rPr>
        <w:t>, na</w:t>
      </w:r>
      <w:r>
        <w:rPr>
          <w:color w:val="000000" w:themeColor="text1"/>
          <w:szCs w:val="24"/>
        </w:rPr>
        <w:t xml:space="preserve"> iznos ukupne vrednosti avansa </w:t>
      </w:r>
      <w:r w:rsidRPr="006F2C2C">
        <w:rPr>
          <w:color w:val="000000" w:themeColor="text1"/>
          <w:szCs w:val="24"/>
        </w:rPr>
        <w:t>sa rokom važenja 30 (trideset) kalendarskih dana dužim od ugovorenog roka izvođenja predmetnih radova.</w:t>
      </w:r>
    </w:p>
    <w:p w:rsidR="00660A90" w:rsidRDefault="00660A90" w:rsidP="00660A90">
      <w:pPr>
        <w:tabs>
          <w:tab w:val="left" w:pos="270"/>
        </w:tabs>
        <w:ind w:left="-360"/>
        <w:jc w:val="both"/>
        <w:rPr>
          <w:color w:val="000000" w:themeColor="text1"/>
          <w:szCs w:val="24"/>
          <w:highlight w:val="yellow"/>
        </w:rPr>
      </w:pPr>
    </w:p>
    <w:p w:rsidR="00660A90" w:rsidRPr="00210D5B" w:rsidRDefault="00660A90" w:rsidP="00660A90">
      <w:pPr>
        <w:tabs>
          <w:tab w:val="left" w:pos="270"/>
        </w:tabs>
        <w:ind w:left="-360"/>
        <w:jc w:val="both"/>
        <w:rPr>
          <w:color w:val="000000" w:themeColor="text1"/>
          <w:szCs w:val="24"/>
        </w:rPr>
      </w:pPr>
      <w:proofErr w:type="gramStart"/>
      <w:r>
        <w:rPr>
          <w:color w:val="000000" w:themeColor="text1"/>
          <w:szCs w:val="24"/>
        </w:rPr>
        <w:t xml:space="preserve">15.2. </w:t>
      </w:r>
      <w:r w:rsidRPr="00210D5B">
        <w:rPr>
          <w:color w:val="000000" w:themeColor="text1"/>
          <w:szCs w:val="24"/>
        </w:rPr>
        <w:t xml:space="preserve">Ukoliko Ugovor bude raskinut pre potpunog pravdanja avansa, </w:t>
      </w:r>
      <w:r>
        <w:rPr>
          <w:color w:val="000000" w:themeColor="text1"/>
          <w:szCs w:val="24"/>
        </w:rPr>
        <w:t>Donator</w:t>
      </w:r>
      <w:r w:rsidRPr="00210D5B">
        <w:rPr>
          <w:color w:val="000000" w:themeColor="text1"/>
          <w:szCs w:val="24"/>
        </w:rPr>
        <w:t xml:space="preserve"> ima pravo da </w:t>
      </w:r>
      <w:r>
        <w:rPr>
          <w:color w:val="000000" w:themeColor="text1"/>
          <w:szCs w:val="24"/>
        </w:rPr>
        <w:br/>
      </w:r>
      <w:r w:rsidRPr="00210D5B">
        <w:rPr>
          <w:color w:val="000000" w:themeColor="text1"/>
          <w:szCs w:val="24"/>
        </w:rPr>
        <w:t xml:space="preserve">deo neopravdanog avansa naplati iz Bankarske garancije </w:t>
      </w:r>
      <w:r>
        <w:rPr>
          <w:color w:val="000000" w:themeColor="text1"/>
          <w:szCs w:val="24"/>
        </w:rPr>
        <w:t>za povraćaj avansa</w:t>
      </w:r>
      <w:r w:rsidRPr="00210D5B">
        <w:rPr>
          <w:color w:val="000000" w:themeColor="text1"/>
          <w:szCs w:val="24"/>
        </w:rPr>
        <w:t>.</w:t>
      </w:r>
      <w:proofErr w:type="gramEnd"/>
      <w:r w:rsidRPr="00210D5B">
        <w:rPr>
          <w:color w:val="000000" w:themeColor="text1"/>
          <w:szCs w:val="24"/>
        </w:rPr>
        <w:t xml:space="preserve"> </w:t>
      </w:r>
    </w:p>
    <w:p w:rsidR="00660A90" w:rsidRDefault="00660A90" w:rsidP="00660A90">
      <w:pPr>
        <w:tabs>
          <w:tab w:val="left" w:pos="270"/>
        </w:tabs>
        <w:ind w:left="-360"/>
        <w:jc w:val="both"/>
        <w:rPr>
          <w:color w:val="000000" w:themeColor="text1"/>
          <w:szCs w:val="24"/>
        </w:rPr>
      </w:pPr>
      <w:r w:rsidRPr="00BC5AA2">
        <w:rPr>
          <w:color w:val="000000" w:themeColor="text1"/>
          <w:szCs w:val="24"/>
          <w:highlight w:val="yellow"/>
        </w:rPr>
        <w:br/>
      </w:r>
      <w:r w:rsidRPr="008516B5">
        <w:rPr>
          <w:color w:val="000000" w:themeColor="text1"/>
          <w:szCs w:val="24"/>
        </w:rPr>
        <w:t>15.3</w:t>
      </w:r>
      <w:r>
        <w:rPr>
          <w:color w:val="000000" w:themeColor="text1"/>
          <w:szCs w:val="24"/>
        </w:rPr>
        <w:t xml:space="preserve">. </w:t>
      </w:r>
      <w:r w:rsidRPr="0060726B">
        <w:rPr>
          <w:color w:val="000000" w:themeColor="text1"/>
          <w:szCs w:val="24"/>
        </w:rPr>
        <w:t xml:space="preserve">Izvođač </w:t>
      </w:r>
      <w:proofErr w:type="gramStart"/>
      <w:r w:rsidRPr="0060726B">
        <w:rPr>
          <w:color w:val="000000" w:themeColor="text1"/>
          <w:szCs w:val="24"/>
        </w:rPr>
        <w:t>će</w:t>
      </w:r>
      <w:proofErr w:type="gramEnd"/>
      <w:r w:rsidRPr="0060726B">
        <w:rPr>
          <w:color w:val="000000" w:themeColor="text1"/>
          <w:szCs w:val="24"/>
        </w:rPr>
        <w:t xml:space="preserve"> </w:t>
      </w:r>
      <w:r>
        <w:rPr>
          <w:color w:val="000000" w:themeColor="text1"/>
          <w:szCs w:val="24"/>
        </w:rPr>
        <w:t xml:space="preserve">Donatoru </w:t>
      </w:r>
      <w:r w:rsidRPr="0060726B">
        <w:rPr>
          <w:color w:val="000000" w:themeColor="text1"/>
          <w:szCs w:val="24"/>
        </w:rPr>
        <w:t xml:space="preserve">kao garanciju za dobro i kvalitetno izvođenje radova obezbediti Bankarsku garanciju u iznosu 10% od ugovorene sume (u daljem tekstu: </w:t>
      </w:r>
      <w:r w:rsidRPr="00A03B87">
        <w:rPr>
          <w:b/>
          <w:color w:val="000000" w:themeColor="text1"/>
          <w:szCs w:val="24"/>
        </w:rPr>
        <w:t>Bankarska garancija za dobro izvršenje posla</w:t>
      </w:r>
      <w:r w:rsidRPr="0060726B">
        <w:rPr>
          <w:color w:val="000000" w:themeColor="text1"/>
          <w:szCs w:val="24"/>
        </w:rPr>
        <w:t>).  B</w:t>
      </w:r>
      <w:r>
        <w:rPr>
          <w:color w:val="000000" w:themeColor="text1"/>
          <w:szCs w:val="24"/>
        </w:rPr>
        <w:t>ankar</w:t>
      </w:r>
      <w:r w:rsidRPr="0060726B">
        <w:rPr>
          <w:color w:val="000000" w:themeColor="text1"/>
          <w:szCs w:val="24"/>
        </w:rPr>
        <w:t xml:space="preserve">ska garancija </w:t>
      </w:r>
      <w:r>
        <w:rPr>
          <w:color w:val="000000" w:themeColor="text1"/>
          <w:szCs w:val="24"/>
        </w:rPr>
        <w:t>za dobro izvršenje posla</w:t>
      </w:r>
      <w:r w:rsidRPr="0060726B">
        <w:rPr>
          <w:color w:val="000000" w:themeColor="text1"/>
          <w:szCs w:val="24"/>
        </w:rPr>
        <w:t xml:space="preserve"> </w:t>
      </w:r>
      <w:r>
        <w:rPr>
          <w:color w:val="000000" w:themeColor="text1"/>
          <w:szCs w:val="24"/>
        </w:rPr>
        <w:t xml:space="preserve">će imati rok važenja 10 (deset) dana </w:t>
      </w:r>
      <w:proofErr w:type="gramStart"/>
      <w:r>
        <w:rPr>
          <w:color w:val="000000" w:themeColor="text1"/>
          <w:szCs w:val="24"/>
        </w:rPr>
        <w:t>duži  od</w:t>
      </w:r>
      <w:proofErr w:type="gramEnd"/>
      <w:r>
        <w:rPr>
          <w:color w:val="000000" w:themeColor="text1"/>
          <w:szCs w:val="24"/>
        </w:rPr>
        <w:t xml:space="preserve"> dana </w:t>
      </w:r>
      <w:r w:rsidRPr="0060726B">
        <w:rPr>
          <w:color w:val="000000" w:themeColor="text1"/>
          <w:szCs w:val="24"/>
        </w:rPr>
        <w:t xml:space="preserve"> izdavanja Potvrde o završetku radova. Izvođač </w:t>
      </w:r>
      <w:proofErr w:type="gramStart"/>
      <w:r w:rsidRPr="0060726B">
        <w:rPr>
          <w:color w:val="000000" w:themeColor="text1"/>
          <w:szCs w:val="24"/>
        </w:rPr>
        <w:t>će</w:t>
      </w:r>
      <w:proofErr w:type="gramEnd"/>
      <w:r w:rsidRPr="0060726B">
        <w:rPr>
          <w:color w:val="000000" w:themeColor="text1"/>
          <w:szCs w:val="24"/>
        </w:rPr>
        <w:t xml:space="preserve"> dostaviti B</w:t>
      </w:r>
      <w:r>
        <w:rPr>
          <w:color w:val="000000" w:themeColor="text1"/>
          <w:szCs w:val="24"/>
        </w:rPr>
        <w:t>ankarsku garanciju</w:t>
      </w:r>
      <w:r w:rsidRPr="0060726B">
        <w:rPr>
          <w:color w:val="000000" w:themeColor="text1"/>
          <w:szCs w:val="24"/>
        </w:rPr>
        <w:t xml:space="preserve"> </w:t>
      </w:r>
      <w:r>
        <w:rPr>
          <w:color w:val="000000" w:themeColor="text1"/>
          <w:szCs w:val="24"/>
        </w:rPr>
        <w:t>za dobro izvršenje posla</w:t>
      </w:r>
      <w:r w:rsidRPr="0060726B">
        <w:rPr>
          <w:color w:val="000000" w:themeColor="text1"/>
          <w:szCs w:val="24"/>
        </w:rPr>
        <w:t xml:space="preserve"> u roku od četrnaest (14) dana po potpisivanju Ugovora</w:t>
      </w:r>
      <w:r>
        <w:rPr>
          <w:color w:val="000000" w:themeColor="text1"/>
          <w:szCs w:val="24"/>
        </w:rPr>
        <w:t>.</w:t>
      </w:r>
      <w:r w:rsidRPr="0060726B">
        <w:rPr>
          <w:color w:val="000000" w:themeColor="text1"/>
          <w:szCs w:val="24"/>
        </w:rPr>
        <w:t xml:space="preserve"> Ova Garancija </w:t>
      </w:r>
      <w:proofErr w:type="gramStart"/>
      <w:r w:rsidRPr="0060726B">
        <w:rPr>
          <w:color w:val="000000" w:themeColor="text1"/>
          <w:szCs w:val="24"/>
        </w:rPr>
        <w:t>će</w:t>
      </w:r>
      <w:proofErr w:type="gramEnd"/>
      <w:r w:rsidRPr="0060726B">
        <w:rPr>
          <w:color w:val="000000" w:themeColor="text1"/>
          <w:szCs w:val="24"/>
        </w:rPr>
        <w:t xml:space="preserve"> biti</w:t>
      </w:r>
      <w:r>
        <w:rPr>
          <w:color w:val="000000" w:themeColor="text1"/>
          <w:szCs w:val="24"/>
        </w:rPr>
        <w:t xml:space="preserve"> vraćena u roku od dvanaest (12</w:t>
      </w:r>
      <w:r w:rsidRPr="0060726B">
        <w:rPr>
          <w:color w:val="000000" w:themeColor="text1"/>
          <w:szCs w:val="24"/>
        </w:rPr>
        <w:t>) da</w:t>
      </w:r>
      <w:r>
        <w:rPr>
          <w:color w:val="000000" w:themeColor="text1"/>
          <w:szCs w:val="24"/>
        </w:rPr>
        <w:t>na od dana izdavanja Potvrde o završetku radova</w:t>
      </w:r>
      <w:r w:rsidRPr="0060726B">
        <w:rPr>
          <w:color w:val="000000" w:themeColor="text1"/>
          <w:szCs w:val="24"/>
        </w:rPr>
        <w:t>.</w:t>
      </w:r>
    </w:p>
    <w:p w:rsidR="00660A90" w:rsidRPr="0060726B" w:rsidRDefault="00660A90" w:rsidP="00660A90">
      <w:pPr>
        <w:tabs>
          <w:tab w:val="left" w:pos="270"/>
        </w:tabs>
        <w:ind w:left="-360"/>
        <w:jc w:val="both"/>
        <w:rPr>
          <w:color w:val="000000" w:themeColor="text1"/>
          <w:szCs w:val="24"/>
        </w:rPr>
      </w:pPr>
    </w:p>
    <w:p w:rsidR="00660A90" w:rsidRPr="0060726B" w:rsidRDefault="00660A90" w:rsidP="00660A90">
      <w:pPr>
        <w:tabs>
          <w:tab w:val="left" w:pos="270"/>
        </w:tabs>
        <w:ind w:left="-360"/>
        <w:jc w:val="both"/>
        <w:rPr>
          <w:color w:val="000000" w:themeColor="text1"/>
          <w:szCs w:val="24"/>
        </w:rPr>
      </w:pPr>
      <w:r>
        <w:rPr>
          <w:color w:val="000000" w:themeColor="text1"/>
          <w:szCs w:val="24"/>
        </w:rPr>
        <w:t xml:space="preserve">15.4. </w:t>
      </w:r>
      <w:r w:rsidRPr="0060726B">
        <w:rPr>
          <w:color w:val="000000" w:themeColor="text1"/>
          <w:szCs w:val="24"/>
        </w:rPr>
        <w:t>Neizvedene i/ili loše izvedene radove, čije nedostatke Izvođač nije otklonio u skladu sa Ugovorom</w:t>
      </w:r>
      <w:r>
        <w:rPr>
          <w:color w:val="000000" w:themeColor="text1"/>
          <w:szCs w:val="24"/>
        </w:rPr>
        <w:t>,</w:t>
      </w:r>
      <w:r w:rsidRPr="0060726B">
        <w:rPr>
          <w:color w:val="000000" w:themeColor="text1"/>
          <w:szCs w:val="24"/>
        </w:rPr>
        <w:t xml:space="preserve"> </w:t>
      </w:r>
      <w:proofErr w:type="gramStart"/>
      <w:r>
        <w:rPr>
          <w:color w:val="000000" w:themeColor="text1"/>
          <w:szCs w:val="24"/>
        </w:rPr>
        <w:t xml:space="preserve">Donator </w:t>
      </w:r>
      <w:r w:rsidRPr="0060726B">
        <w:rPr>
          <w:color w:val="000000" w:themeColor="text1"/>
          <w:szCs w:val="24"/>
        </w:rPr>
        <w:t xml:space="preserve"> će</w:t>
      </w:r>
      <w:proofErr w:type="gramEnd"/>
      <w:r>
        <w:rPr>
          <w:color w:val="000000" w:themeColor="text1"/>
          <w:szCs w:val="24"/>
        </w:rPr>
        <w:t xml:space="preserve"> otkloniti angažovanjem trećeg lica</w:t>
      </w:r>
      <w:r w:rsidRPr="0060726B">
        <w:rPr>
          <w:color w:val="000000" w:themeColor="text1"/>
          <w:szCs w:val="24"/>
        </w:rPr>
        <w:t xml:space="preserve"> i naplatiti troškove iz </w:t>
      </w:r>
      <w:r>
        <w:rPr>
          <w:color w:val="000000" w:themeColor="text1"/>
          <w:szCs w:val="24"/>
        </w:rPr>
        <w:t>Bankarske garancije za dobro izvršenje posla, odnosno Donator je ovlašćen da naplati Bankarsku garanciju za dobro izvršenje posla u slučaju da Izvođač ne ispuni svoje ugovorne obaveze u pogledu načina, uslova i roka završetka ugovorenih radova predviđenih ovim Ugovorom.</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lastRenderedPageBreak/>
        <w:t xml:space="preserve">15.5. Ukoliko Izvođač ne dostavi Bankarsku garanciju za </w:t>
      </w:r>
      <w:proofErr w:type="gramStart"/>
      <w:r>
        <w:rPr>
          <w:color w:val="000000" w:themeColor="text1"/>
          <w:szCs w:val="24"/>
        </w:rPr>
        <w:t>dobro</w:t>
      </w:r>
      <w:proofErr w:type="gramEnd"/>
      <w:r>
        <w:rPr>
          <w:color w:val="000000" w:themeColor="text1"/>
          <w:szCs w:val="24"/>
        </w:rPr>
        <w:t xml:space="preserve"> izvršenje posla u roku definisanom u stavu 3. </w:t>
      </w:r>
      <w:proofErr w:type="gramStart"/>
      <w:r>
        <w:rPr>
          <w:color w:val="000000" w:themeColor="text1"/>
          <w:szCs w:val="24"/>
        </w:rPr>
        <w:t>ovog</w:t>
      </w:r>
      <w:proofErr w:type="gramEnd"/>
      <w:r>
        <w:rPr>
          <w:color w:val="000000" w:themeColor="text1"/>
          <w:szCs w:val="24"/>
        </w:rPr>
        <w:t xml:space="preserve"> člana, smatraće se da je Izvođač odustao od zaključenja ovog Ugovora, te da ovaj Ugovor neće proizvoditi pravna dejstva.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15.6. Izvođač </w:t>
      </w:r>
      <w:proofErr w:type="gramStart"/>
      <w:r>
        <w:rPr>
          <w:color w:val="000000" w:themeColor="text1"/>
          <w:szCs w:val="24"/>
        </w:rPr>
        <w:t>će</w:t>
      </w:r>
      <w:proofErr w:type="gramEnd"/>
      <w:r>
        <w:rPr>
          <w:color w:val="000000" w:themeColor="text1"/>
          <w:szCs w:val="24"/>
        </w:rPr>
        <w:t>, u roku od 7 (sedam) dana pre isteka važenja Bankarske garancije za dobro izvršenje posla, kao garanciju za g</w:t>
      </w:r>
      <w:r w:rsidRPr="0060726B">
        <w:rPr>
          <w:color w:val="000000" w:themeColor="text1"/>
          <w:szCs w:val="24"/>
        </w:rPr>
        <w:t xml:space="preserve">arantni period obezbediti </w:t>
      </w:r>
      <w:r>
        <w:rPr>
          <w:color w:val="000000" w:themeColor="text1"/>
          <w:szCs w:val="24"/>
        </w:rPr>
        <w:t xml:space="preserve">i dostaviti Donatoru </w:t>
      </w:r>
      <w:r w:rsidRPr="0060726B">
        <w:rPr>
          <w:color w:val="000000" w:themeColor="text1"/>
          <w:szCs w:val="24"/>
        </w:rPr>
        <w:t>Bankarsku garanciju u iznosu 5% od ugovorene sume (u dalje</w:t>
      </w:r>
      <w:r>
        <w:rPr>
          <w:color w:val="000000" w:themeColor="text1"/>
          <w:szCs w:val="24"/>
        </w:rPr>
        <w:t xml:space="preserve">m tekstu: </w:t>
      </w:r>
      <w:r w:rsidRPr="00BA36C4">
        <w:rPr>
          <w:b/>
          <w:color w:val="000000" w:themeColor="text1"/>
          <w:szCs w:val="24"/>
        </w:rPr>
        <w:t>Bankarska garancija za otklanjanje nedostataka</w:t>
      </w:r>
      <w:r>
        <w:rPr>
          <w:color w:val="000000" w:themeColor="text1"/>
          <w:szCs w:val="24"/>
        </w:rPr>
        <w:t>). Navedena ba</w:t>
      </w:r>
      <w:r w:rsidRPr="0060726B">
        <w:rPr>
          <w:color w:val="000000" w:themeColor="text1"/>
          <w:szCs w:val="24"/>
        </w:rPr>
        <w:t xml:space="preserve">nkarska garancija </w:t>
      </w:r>
      <w:proofErr w:type="gramStart"/>
      <w:r w:rsidRPr="0060726B">
        <w:rPr>
          <w:color w:val="000000" w:themeColor="text1"/>
          <w:szCs w:val="24"/>
        </w:rPr>
        <w:t>će</w:t>
      </w:r>
      <w:proofErr w:type="gramEnd"/>
      <w:r w:rsidRPr="0060726B">
        <w:rPr>
          <w:color w:val="000000" w:themeColor="text1"/>
          <w:szCs w:val="24"/>
        </w:rPr>
        <w:t xml:space="preserve"> </w:t>
      </w:r>
      <w:r>
        <w:rPr>
          <w:color w:val="000000" w:themeColor="text1"/>
          <w:szCs w:val="24"/>
        </w:rPr>
        <w:t>imati rok važenja duži 30 (trideset) dana duži od</w:t>
      </w:r>
      <w:r w:rsidRPr="0060726B">
        <w:rPr>
          <w:color w:val="000000" w:themeColor="text1"/>
          <w:szCs w:val="24"/>
        </w:rPr>
        <w:t xml:space="preserve"> isteka </w:t>
      </w:r>
      <w:r>
        <w:rPr>
          <w:color w:val="000000" w:themeColor="text1"/>
          <w:szCs w:val="24"/>
        </w:rPr>
        <w:t>Garantnog perioda.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15.7. </w:t>
      </w:r>
      <w:r w:rsidRPr="00D60E01">
        <w:rPr>
          <w:rFonts w:eastAsia="SimSun"/>
          <w:bCs/>
          <w:kern w:val="1"/>
          <w:szCs w:val="24"/>
          <w:lang w:eastAsia="zh-CN" w:bidi="hi-IN"/>
        </w:rPr>
        <w:t>Ukol</w:t>
      </w:r>
      <w:r>
        <w:rPr>
          <w:rFonts w:eastAsia="SimSun"/>
          <w:bCs/>
          <w:kern w:val="1"/>
          <w:szCs w:val="24"/>
          <w:lang w:eastAsia="zh-CN" w:bidi="hi-IN"/>
        </w:rPr>
        <w:t>iko Izvođač ne dostavi Donatoru</w:t>
      </w:r>
      <w:r w:rsidRPr="00D60E01">
        <w:rPr>
          <w:rFonts w:eastAsia="SimSun"/>
          <w:bCs/>
          <w:kern w:val="1"/>
          <w:szCs w:val="24"/>
          <w:lang w:eastAsia="zh-CN" w:bidi="hi-IN"/>
        </w:rPr>
        <w:t xml:space="preserve"> Banka</w:t>
      </w:r>
      <w:r>
        <w:rPr>
          <w:rFonts w:eastAsia="SimSun"/>
          <w:bCs/>
          <w:kern w:val="1"/>
          <w:szCs w:val="24"/>
          <w:lang w:eastAsia="zh-CN" w:bidi="hi-IN"/>
        </w:rPr>
        <w:t>rsku garanciju za otklanjanje nedostataka</w:t>
      </w:r>
      <w:r w:rsidRPr="00D60E01">
        <w:rPr>
          <w:rFonts w:eastAsia="SimSun"/>
          <w:bCs/>
          <w:kern w:val="1"/>
          <w:szCs w:val="24"/>
          <w:lang w:eastAsia="zh-CN" w:bidi="hi-IN"/>
        </w:rPr>
        <w:t xml:space="preserve"> u roku </w:t>
      </w:r>
      <w:r>
        <w:rPr>
          <w:rFonts w:eastAsia="SimSun"/>
          <w:bCs/>
          <w:kern w:val="1"/>
          <w:szCs w:val="24"/>
          <w:lang w:eastAsia="zh-CN" w:bidi="hi-IN"/>
        </w:rPr>
        <w:t xml:space="preserve">iz prethodnog stava ovog člana, Donator </w:t>
      </w:r>
      <w:r w:rsidRPr="00D60E01">
        <w:rPr>
          <w:rFonts w:eastAsia="SimSun"/>
          <w:bCs/>
          <w:kern w:val="1"/>
          <w:szCs w:val="24"/>
          <w:lang w:eastAsia="zh-CN" w:bidi="hi-IN"/>
        </w:rPr>
        <w:t xml:space="preserve">je ovlašćen naplatiti Bankarsku garanciju za </w:t>
      </w:r>
      <w:r>
        <w:rPr>
          <w:rFonts w:eastAsia="SimSun"/>
          <w:bCs/>
          <w:kern w:val="1"/>
          <w:szCs w:val="24"/>
          <w:lang w:eastAsia="zh-CN" w:bidi="hi-IN"/>
        </w:rPr>
        <w:t>dobro izvršenje posla</w:t>
      </w:r>
      <w:r w:rsidRPr="00D60E01">
        <w:rPr>
          <w:rFonts w:eastAsia="SimSun"/>
          <w:bCs/>
          <w:kern w:val="1"/>
          <w:szCs w:val="24"/>
          <w:lang w:eastAsia="zh-CN" w:bidi="hi-IN"/>
        </w:rPr>
        <w:t xml:space="preserve">, po isteku roka za dostavljanje Bankarske garancije za </w:t>
      </w:r>
      <w:r>
        <w:rPr>
          <w:rFonts w:eastAsia="SimSun"/>
          <w:bCs/>
          <w:kern w:val="1"/>
          <w:szCs w:val="24"/>
          <w:lang w:eastAsia="zh-CN" w:bidi="hi-IN"/>
        </w:rPr>
        <w:t>otklanjanje nedostaraka</w:t>
      </w:r>
      <w:r w:rsidRPr="00D60E01">
        <w:rPr>
          <w:rFonts w:eastAsia="SimSun"/>
          <w:bCs/>
          <w:kern w:val="1"/>
          <w:szCs w:val="24"/>
          <w:lang w:eastAsia="zh-CN" w:bidi="hi-IN"/>
        </w:rPr>
        <w:t xml:space="preserve">.  </w:t>
      </w:r>
    </w:p>
    <w:p w:rsidR="00660A90" w:rsidRDefault="00660A90" w:rsidP="00660A90">
      <w:pPr>
        <w:tabs>
          <w:tab w:val="left" w:pos="270"/>
        </w:tabs>
        <w:ind w:left="-360"/>
        <w:jc w:val="both"/>
        <w:rPr>
          <w:rFonts w:eastAsia="SimSun"/>
          <w:bCs/>
          <w:kern w:val="1"/>
          <w:szCs w:val="24"/>
          <w:lang w:eastAsia="zh-CN" w:bidi="hi-IN"/>
        </w:rPr>
      </w:pPr>
    </w:p>
    <w:p w:rsidR="00660A90" w:rsidRDefault="00660A90" w:rsidP="00660A90">
      <w:pPr>
        <w:tabs>
          <w:tab w:val="left" w:pos="270"/>
        </w:tabs>
        <w:ind w:left="-360"/>
        <w:jc w:val="both"/>
        <w:rPr>
          <w:color w:val="000000" w:themeColor="text1"/>
          <w:szCs w:val="24"/>
        </w:rPr>
      </w:pPr>
      <w:r>
        <w:rPr>
          <w:rFonts w:eastAsia="SimSun"/>
          <w:bCs/>
          <w:kern w:val="1"/>
          <w:szCs w:val="24"/>
          <w:lang w:eastAsia="zh-CN" w:bidi="hi-IN"/>
        </w:rPr>
        <w:t xml:space="preserve">15.8. </w:t>
      </w:r>
      <w:r w:rsidRPr="00D60E01">
        <w:rPr>
          <w:rFonts w:eastAsia="SimSun"/>
          <w:bCs/>
          <w:kern w:val="1"/>
          <w:szCs w:val="24"/>
          <w:lang w:eastAsia="zh-CN" w:bidi="hi-IN"/>
        </w:rPr>
        <w:t>U slučaju da istek rok za završenje radova ili istek roka Garantnog perioda naknadno bude produžen usled objektivnih okolnosti (kašnjenje sa završetkom radova, viša sila i drugo) Izvođač</w:t>
      </w:r>
      <w:r>
        <w:rPr>
          <w:rFonts w:eastAsia="SimSun"/>
          <w:bCs/>
          <w:kern w:val="1"/>
          <w:szCs w:val="24"/>
          <w:lang w:eastAsia="zh-CN" w:bidi="hi-IN"/>
        </w:rPr>
        <w:t xml:space="preserve"> je dužan da obezbedi </w:t>
      </w:r>
      <w:r w:rsidRPr="00D60E01">
        <w:rPr>
          <w:rFonts w:eastAsia="SimSun"/>
          <w:bCs/>
          <w:kern w:val="1"/>
          <w:szCs w:val="24"/>
          <w:lang w:eastAsia="zh-CN" w:bidi="hi-IN"/>
        </w:rPr>
        <w:t xml:space="preserve">odgovarajuće produženje roka važenja gore navedenih Bankarskih garancija najkasnije 7 dana pre isteka roka važenja odgovarajuće bankarske garancije i to tako da Bankarska garancija za </w:t>
      </w:r>
      <w:r>
        <w:rPr>
          <w:rFonts w:eastAsia="SimSun"/>
          <w:bCs/>
          <w:kern w:val="1"/>
          <w:szCs w:val="24"/>
          <w:lang w:eastAsia="zh-CN" w:bidi="hi-IN"/>
        </w:rPr>
        <w:t>dobro izvršenje posla</w:t>
      </w:r>
      <w:r w:rsidRPr="00D60E01">
        <w:rPr>
          <w:rFonts w:eastAsia="SimSun"/>
          <w:bCs/>
          <w:kern w:val="1"/>
          <w:szCs w:val="24"/>
          <w:lang w:eastAsia="zh-CN" w:bidi="hi-IN"/>
        </w:rPr>
        <w:t xml:space="preserve"> uvek važi </w:t>
      </w:r>
      <w:r>
        <w:rPr>
          <w:color w:val="000000" w:themeColor="text1"/>
          <w:szCs w:val="24"/>
        </w:rPr>
        <w:t xml:space="preserve">10 (deset) dana duži  od dana </w:t>
      </w:r>
      <w:r w:rsidRPr="0060726B">
        <w:rPr>
          <w:color w:val="000000" w:themeColor="text1"/>
          <w:szCs w:val="24"/>
        </w:rPr>
        <w:t xml:space="preserve"> izdavanja Potvrde o završetku radova</w:t>
      </w:r>
      <w:r w:rsidRPr="00D60E01">
        <w:rPr>
          <w:rFonts w:eastAsia="SimSun"/>
          <w:bCs/>
          <w:kern w:val="1"/>
          <w:szCs w:val="24"/>
          <w:lang w:eastAsia="zh-CN" w:bidi="hi-IN"/>
        </w:rPr>
        <w:t xml:space="preserve">, a da Bankarska garancija </w:t>
      </w:r>
      <w:r>
        <w:rPr>
          <w:rFonts w:eastAsia="SimSun"/>
          <w:bCs/>
          <w:kern w:val="1"/>
          <w:szCs w:val="24"/>
          <w:lang w:eastAsia="zh-CN" w:bidi="hi-IN"/>
        </w:rPr>
        <w:t>za otklanjanje nedostataka važi 30 (trideset) dana duže od</w:t>
      </w:r>
      <w:r w:rsidRPr="00D60E01">
        <w:rPr>
          <w:rFonts w:eastAsia="SimSun"/>
          <w:bCs/>
          <w:kern w:val="1"/>
          <w:szCs w:val="24"/>
          <w:lang w:eastAsia="zh-CN" w:bidi="hi-IN"/>
        </w:rPr>
        <w:t xml:space="preserve"> isteka Garantnog perioda.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rFonts w:eastAsia="SimSun"/>
          <w:bCs/>
          <w:kern w:val="1"/>
          <w:szCs w:val="24"/>
          <w:lang w:eastAsia="zh-CN" w:bidi="hi-IN"/>
        </w:rPr>
        <w:t xml:space="preserve">15.9. </w:t>
      </w:r>
      <w:r w:rsidRPr="00D60E01">
        <w:rPr>
          <w:rFonts w:eastAsia="SimSun"/>
          <w:bCs/>
          <w:kern w:val="1"/>
          <w:szCs w:val="24"/>
          <w:lang w:eastAsia="zh-CN" w:bidi="hi-IN"/>
        </w:rPr>
        <w:t>U slučaju da dođe do sporazumnog produženja rokova predviđenih ovim Ugovorom Izvođač je dužan da u skladu sa ti</w:t>
      </w:r>
      <w:r>
        <w:rPr>
          <w:rFonts w:eastAsia="SimSun"/>
          <w:bCs/>
          <w:kern w:val="1"/>
          <w:szCs w:val="24"/>
          <w:lang w:eastAsia="zh-CN" w:bidi="hi-IN"/>
        </w:rPr>
        <w:t>m produženjem obezbedi</w:t>
      </w:r>
      <w:r w:rsidRPr="00D60E01">
        <w:rPr>
          <w:rFonts w:eastAsia="SimSun"/>
          <w:bCs/>
          <w:kern w:val="1"/>
          <w:szCs w:val="24"/>
          <w:lang w:eastAsia="zh-CN" w:bidi="hi-IN"/>
        </w:rPr>
        <w:t xml:space="preserve"> odgovarajuće produženje roka važenja bankarske garancija najkasnije 7 dana pre isteka roka važenja odg</w:t>
      </w:r>
      <w:r>
        <w:rPr>
          <w:rFonts w:eastAsia="SimSun"/>
          <w:bCs/>
          <w:kern w:val="1"/>
          <w:szCs w:val="24"/>
          <w:lang w:eastAsia="zh-CN" w:bidi="hi-IN"/>
        </w:rPr>
        <w:t>ovarajuće Bankarske garancije i</w:t>
      </w:r>
      <w:r w:rsidRPr="00D60E01">
        <w:rPr>
          <w:rFonts w:eastAsia="SimSun"/>
          <w:bCs/>
          <w:kern w:val="1"/>
          <w:szCs w:val="24"/>
          <w:lang w:eastAsia="zh-CN" w:bidi="hi-IN"/>
        </w:rPr>
        <w:t xml:space="preserve"> to tako da Bankarska garancija za </w:t>
      </w:r>
      <w:r>
        <w:rPr>
          <w:rFonts w:eastAsia="SimSun"/>
          <w:bCs/>
          <w:kern w:val="1"/>
          <w:szCs w:val="24"/>
          <w:lang w:eastAsia="zh-CN" w:bidi="hi-IN"/>
        </w:rPr>
        <w:t>dobro izvršenje posla</w:t>
      </w:r>
      <w:r w:rsidRPr="00D60E01">
        <w:rPr>
          <w:rFonts w:eastAsia="SimSun"/>
          <w:bCs/>
          <w:kern w:val="1"/>
          <w:szCs w:val="24"/>
          <w:lang w:eastAsia="zh-CN" w:bidi="hi-IN"/>
        </w:rPr>
        <w:t xml:space="preserve"> uvek važi </w:t>
      </w:r>
      <w:r>
        <w:rPr>
          <w:color w:val="000000" w:themeColor="text1"/>
          <w:szCs w:val="24"/>
        </w:rPr>
        <w:t xml:space="preserve">10 (deset) dana duži  od dana </w:t>
      </w:r>
      <w:r w:rsidRPr="0060726B">
        <w:rPr>
          <w:color w:val="000000" w:themeColor="text1"/>
          <w:szCs w:val="24"/>
        </w:rPr>
        <w:t xml:space="preserve"> izdavanja Potvrde o završetku radova</w:t>
      </w:r>
      <w:r w:rsidRPr="00D60E01">
        <w:rPr>
          <w:rFonts w:eastAsia="SimSun"/>
          <w:bCs/>
          <w:kern w:val="1"/>
          <w:szCs w:val="24"/>
          <w:lang w:eastAsia="zh-CN" w:bidi="hi-IN"/>
        </w:rPr>
        <w:t xml:space="preserve">, a da Bankarska garancija </w:t>
      </w:r>
      <w:r>
        <w:rPr>
          <w:rFonts w:eastAsia="SimSun"/>
          <w:bCs/>
          <w:kern w:val="1"/>
          <w:szCs w:val="24"/>
          <w:lang w:eastAsia="zh-CN" w:bidi="hi-IN"/>
        </w:rPr>
        <w:t>za otklanjanje nedostataka važi 30 (trideset) dana duže od</w:t>
      </w:r>
      <w:r w:rsidRPr="00D60E01">
        <w:rPr>
          <w:rFonts w:eastAsia="SimSun"/>
          <w:bCs/>
          <w:kern w:val="1"/>
          <w:szCs w:val="24"/>
          <w:lang w:eastAsia="zh-CN" w:bidi="hi-IN"/>
        </w:rPr>
        <w:t xml:space="preserve"> isteka Garantnog perioda.</w:t>
      </w:r>
    </w:p>
    <w:p w:rsidR="00660A90" w:rsidRDefault="00660A90" w:rsidP="00660A90">
      <w:pPr>
        <w:tabs>
          <w:tab w:val="left" w:pos="270"/>
        </w:tabs>
        <w:ind w:left="-360"/>
        <w:jc w:val="both"/>
        <w:rPr>
          <w:color w:val="000000" w:themeColor="text1"/>
          <w:szCs w:val="24"/>
        </w:rPr>
      </w:pPr>
    </w:p>
    <w:p w:rsidR="00660A90" w:rsidRPr="00405750" w:rsidRDefault="00660A90" w:rsidP="00660A90">
      <w:pPr>
        <w:tabs>
          <w:tab w:val="left" w:pos="270"/>
        </w:tabs>
        <w:ind w:left="-360"/>
        <w:jc w:val="both"/>
        <w:rPr>
          <w:color w:val="000000" w:themeColor="text1"/>
          <w:szCs w:val="24"/>
        </w:rPr>
      </w:pPr>
      <w:r>
        <w:rPr>
          <w:color w:val="000000" w:themeColor="text1"/>
          <w:szCs w:val="24"/>
        </w:rPr>
        <w:t xml:space="preserve">15.10. </w:t>
      </w:r>
      <w:r w:rsidRPr="00D60E01">
        <w:rPr>
          <w:rFonts w:eastAsia="SimSun"/>
          <w:bCs/>
          <w:kern w:val="1"/>
          <w:szCs w:val="24"/>
          <w:lang w:eastAsia="zh-CN" w:bidi="hi-IN"/>
        </w:rPr>
        <w:t xml:space="preserve">Ukoliko Izvođač ne obezbedi blagovremeno produženje roka važenja Bankarske garancije za </w:t>
      </w:r>
      <w:proofErr w:type="gramStart"/>
      <w:r>
        <w:rPr>
          <w:rFonts w:eastAsia="SimSun"/>
          <w:bCs/>
          <w:kern w:val="1"/>
          <w:szCs w:val="24"/>
          <w:lang w:eastAsia="zh-CN" w:bidi="hi-IN"/>
        </w:rPr>
        <w:t>dobro</w:t>
      </w:r>
      <w:proofErr w:type="gramEnd"/>
      <w:r>
        <w:rPr>
          <w:rFonts w:eastAsia="SimSun"/>
          <w:bCs/>
          <w:kern w:val="1"/>
          <w:szCs w:val="24"/>
          <w:lang w:eastAsia="zh-CN" w:bidi="hi-IN"/>
        </w:rPr>
        <w:t xml:space="preserve"> izvršenje posla</w:t>
      </w:r>
      <w:r w:rsidRPr="00D60E01">
        <w:rPr>
          <w:rFonts w:eastAsia="SimSun"/>
          <w:bCs/>
          <w:kern w:val="1"/>
          <w:szCs w:val="24"/>
          <w:lang w:eastAsia="zh-CN" w:bidi="hi-IN"/>
        </w:rPr>
        <w:t xml:space="preserve"> ili Bankar</w:t>
      </w:r>
      <w:r>
        <w:rPr>
          <w:rFonts w:eastAsia="SimSun"/>
          <w:bCs/>
          <w:kern w:val="1"/>
          <w:szCs w:val="24"/>
          <w:lang w:eastAsia="zh-CN" w:bidi="hi-IN"/>
        </w:rPr>
        <w:t xml:space="preserve">ske garancije za otklanjanje nedostataka u skladu sa stavom 8. </w:t>
      </w:r>
      <w:proofErr w:type="gramStart"/>
      <w:r>
        <w:rPr>
          <w:rFonts w:eastAsia="SimSun"/>
          <w:bCs/>
          <w:kern w:val="1"/>
          <w:szCs w:val="24"/>
          <w:lang w:eastAsia="zh-CN" w:bidi="hi-IN"/>
        </w:rPr>
        <w:t>i</w:t>
      </w:r>
      <w:proofErr w:type="gramEnd"/>
      <w:r>
        <w:rPr>
          <w:rFonts w:eastAsia="SimSun"/>
          <w:bCs/>
          <w:kern w:val="1"/>
          <w:szCs w:val="24"/>
          <w:lang w:eastAsia="zh-CN" w:bidi="hi-IN"/>
        </w:rPr>
        <w:t xml:space="preserve"> 9</w:t>
      </w:r>
      <w:r w:rsidRPr="00D60E01">
        <w:rPr>
          <w:rFonts w:eastAsia="SimSun"/>
          <w:bCs/>
          <w:kern w:val="1"/>
          <w:szCs w:val="24"/>
          <w:lang w:eastAsia="zh-CN" w:bidi="hi-IN"/>
        </w:rPr>
        <w:t xml:space="preserve">. ovog člana, </w:t>
      </w:r>
      <w:r>
        <w:rPr>
          <w:rFonts w:eastAsia="SimSun"/>
          <w:bCs/>
          <w:kern w:val="1"/>
          <w:szCs w:val="24"/>
          <w:lang w:eastAsia="zh-CN" w:bidi="hi-IN"/>
        </w:rPr>
        <w:t>Donator, odnosno Primalac donacije - Investitor</w:t>
      </w:r>
      <w:r w:rsidRPr="00D60E01">
        <w:rPr>
          <w:rFonts w:eastAsia="SimSun"/>
          <w:bCs/>
          <w:kern w:val="1"/>
          <w:szCs w:val="24"/>
          <w:lang w:eastAsia="zh-CN" w:bidi="hi-IN"/>
        </w:rPr>
        <w:t xml:space="preserve"> je ovlašćen </w:t>
      </w:r>
      <w:r>
        <w:rPr>
          <w:rFonts w:eastAsia="SimSun"/>
          <w:bCs/>
          <w:kern w:val="1"/>
          <w:szCs w:val="24"/>
          <w:lang w:eastAsia="zh-CN" w:bidi="hi-IN"/>
        </w:rPr>
        <w:t>da naplati</w:t>
      </w:r>
      <w:r w:rsidRPr="00D60E01">
        <w:rPr>
          <w:rFonts w:eastAsia="SimSun"/>
          <w:bCs/>
          <w:kern w:val="1"/>
          <w:szCs w:val="24"/>
          <w:lang w:eastAsia="zh-CN" w:bidi="hi-IN"/>
        </w:rPr>
        <w:t xml:space="preserve"> Bankarsku garanciju za </w:t>
      </w:r>
      <w:r>
        <w:rPr>
          <w:rFonts w:eastAsia="SimSun"/>
          <w:bCs/>
          <w:kern w:val="1"/>
          <w:szCs w:val="24"/>
          <w:lang w:eastAsia="zh-CN" w:bidi="hi-IN"/>
        </w:rPr>
        <w:t>dobro izvršenje posla</w:t>
      </w:r>
      <w:r w:rsidRPr="00D60E01">
        <w:rPr>
          <w:rFonts w:eastAsia="SimSun"/>
          <w:bCs/>
          <w:kern w:val="1"/>
          <w:szCs w:val="24"/>
          <w:lang w:eastAsia="zh-CN" w:bidi="hi-IN"/>
        </w:rPr>
        <w:t>, odnosno Banka</w:t>
      </w:r>
      <w:r>
        <w:rPr>
          <w:rFonts w:eastAsia="SimSun"/>
          <w:bCs/>
          <w:kern w:val="1"/>
          <w:szCs w:val="24"/>
          <w:lang w:eastAsia="zh-CN" w:bidi="hi-IN"/>
        </w:rPr>
        <w:t>rsku garanciju za otklanjanje nedostataka u garantnom roku</w:t>
      </w:r>
      <w:r w:rsidRPr="00D60E01">
        <w:rPr>
          <w:rFonts w:eastAsia="SimSun"/>
          <w:bCs/>
          <w:kern w:val="1"/>
          <w:szCs w:val="24"/>
          <w:lang w:eastAsia="zh-CN" w:bidi="hi-IN"/>
        </w:rPr>
        <w:t xml:space="preserve">, po isteku roka za produženje, a pre isteka roka važenja iste. </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15.11. Donator se obavezuje da prilikom izvršene primopredaje objekta Primaocu donacije - Investitoru preda bankarsku garanciju koju je dostavio Izvodjač za otklanjanje nedostataka u garantnom roku.</w:t>
      </w:r>
    </w:p>
    <w:p w:rsidR="00660A90" w:rsidRDefault="00660A90" w:rsidP="00660A90">
      <w:pPr>
        <w:tabs>
          <w:tab w:val="left" w:pos="270"/>
        </w:tabs>
        <w:ind w:left="-360"/>
        <w:jc w:val="both"/>
        <w:rPr>
          <w:color w:val="000000" w:themeColor="text1"/>
          <w:szCs w:val="24"/>
          <w:highlight w:val="yellow"/>
        </w:rPr>
      </w:pPr>
    </w:p>
    <w:p w:rsidR="00660A90" w:rsidRPr="0060726B" w:rsidRDefault="00660A90" w:rsidP="00660A90">
      <w:pPr>
        <w:tabs>
          <w:tab w:val="left" w:pos="270"/>
        </w:tabs>
        <w:ind w:left="-360"/>
        <w:jc w:val="both"/>
        <w:rPr>
          <w:color w:val="000000" w:themeColor="text1"/>
          <w:szCs w:val="24"/>
        </w:rPr>
      </w:pPr>
      <w:r>
        <w:rPr>
          <w:color w:val="000000" w:themeColor="text1"/>
          <w:szCs w:val="24"/>
        </w:rPr>
        <w:t xml:space="preserve">15.12. </w:t>
      </w:r>
      <w:r w:rsidRPr="0060726B">
        <w:rPr>
          <w:color w:val="000000" w:themeColor="text1"/>
          <w:szCs w:val="24"/>
        </w:rPr>
        <w:t>Ukoliko se tokom garantnog perioda pojave nedostaci i Izvođ</w:t>
      </w:r>
      <w:r>
        <w:rPr>
          <w:color w:val="000000" w:themeColor="text1"/>
          <w:szCs w:val="24"/>
        </w:rPr>
        <w:t>ač iste ne otkloni u skladu sa u</w:t>
      </w:r>
      <w:r w:rsidRPr="0060726B">
        <w:rPr>
          <w:color w:val="000000" w:themeColor="text1"/>
          <w:szCs w:val="24"/>
        </w:rPr>
        <w:t xml:space="preserve">govornom dokumentacijom, </w:t>
      </w:r>
      <w:r>
        <w:rPr>
          <w:color w:val="000000" w:themeColor="text1"/>
          <w:szCs w:val="24"/>
        </w:rPr>
        <w:t xml:space="preserve">odnosno ukoliko Izvođač ne ispuni svoje ugovorne obaveze koje se odnose na način, uslove i rok izvršenja obaveza u garantnom periodu, Primalac donacije - </w:t>
      </w:r>
      <w:r w:rsidRPr="0060726B">
        <w:rPr>
          <w:color w:val="000000" w:themeColor="text1"/>
          <w:szCs w:val="24"/>
        </w:rPr>
        <w:t xml:space="preserve">Investitor će otkloniti uočene </w:t>
      </w:r>
      <w:r>
        <w:rPr>
          <w:color w:val="000000" w:themeColor="text1"/>
          <w:szCs w:val="24"/>
        </w:rPr>
        <w:t xml:space="preserve">nedostatke angažovanjem trećeg lica i naplatiti iste iz </w:t>
      </w:r>
      <w:r w:rsidRPr="0060726B">
        <w:rPr>
          <w:color w:val="000000" w:themeColor="text1"/>
          <w:szCs w:val="24"/>
        </w:rPr>
        <w:t xml:space="preserve">Bankarske garancije </w:t>
      </w:r>
      <w:r>
        <w:rPr>
          <w:color w:val="000000" w:themeColor="text1"/>
          <w:szCs w:val="24"/>
        </w:rPr>
        <w:t xml:space="preserve">za otklanjanje nedostataka </w:t>
      </w:r>
      <w:r w:rsidRPr="0060726B">
        <w:rPr>
          <w:color w:val="000000" w:themeColor="text1"/>
          <w:szCs w:val="24"/>
        </w:rPr>
        <w:t>u toku važenja iste.</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15.13. Sve navedene Bankarske garancije moraju da budu </w:t>
      </w:r>
      <w:proofErr w:type="gramStart"/>
      <w:r w:rsidRPr="00405750">
        <w:rPr>
          <w:color w:val="000000" w:themeColor="text1"/>
          <w:szCs w:val="24"/>
        </w:rPr>
        <w:t>sa</w:t>
      </w:r>
      <w:proofErr w:type="gramEnd"/>
      <w:r w:rsidRPr="00405750">
        <w:rPr>
          <w:color w:val="000000" w:themeColor="text1"/>
          <w:szCs w:val="24"/>
        </w:rPr>
        <w:t xml:space="preserve"> klauzulom "neopoziva, bezuslovna, naplativa na prvi poziv i bez prava na prigovor"</w:t>
      </w:r>
      <w:r>
        <w:rPr>
          <w:color w:val="000000" w:themeColor="text1"/>
          <w:szCs w:val="24"/>
        </w:rPr>
        <w:t>.</w:t>
      </w:r>
    </w:p>
    <w:p w:rsidR="00660A90" w:rsidRPr="0060726B"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 xml:space="preserve">15.14. </w:t>
      </w:r>
      <w:r w:rsidRPr="0060726B">
        <w:rPr>
          <w:color w:val="000000" w:themeColor="text1"/>
          <w:szCs w:val="24"/>
        </w:rPr>
        <w:t>Troškove Bankarskih garancija snosiće Izvođač.</w:t>
      </w:r>
      <w:proofErr w:type="gramEnd"/>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15.15. U slučaju da u toku realizacije ovog Ugovora po pitanju izdavanja Bankarskih garancija i osiguranja nastanu bilo kakve formalne prepreke </w:t>
      </w:r>
      <w:proofErr w:type="gramStart"/>
      <w:r>
        <w:rPr>
          <w:color w:val="000000" w:themeColor="text1"/>
          <w:szCs w:val="24"/>
        </w:rPr>
        <w:t>na</w:t>
      </w:r>
      <w:proofErr w:type="gramEnd"/>
      <w:r>
        <w:rPr>
          <w:color w:val="000000" w:themeColor="text1"/>
          <w:szCs w:val="24"/>
        </w:rPr>
        <w:t xml:space="preserve"> strani Donatora ili Primaoca donacije – Investitora, ugovorne strane se obavezuju da zaključe Aneks ovog Ugovora, koji će redefinisati odnose u tom smislu kako bi se omogućilo sprovođenje cilja i predmeta ovog Ugovora, štiteći interese svih ugovornih strana.</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b/>
          <w:bCs/>
          <w:color w:val="000000" w:themeColor="text1"/>
          <w:szCs w:val="24"/>
        </w:rPr>
      </w:pPr>
      <w:r w:rsidRPr="00223E6C">
        <w:rPr>
          <w:b/>
          <w:bCs/>
          <w:color w:val="000000" w:themeColor="text1"/>
          <w:szCs w:val="24"/>
        </w:rPr>
        <w:lastRenderedPageBreak/>
        <w:t>REVIZIJA CENA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Član 16.</w:t>
      </w:r>
      <w:proofErr w:type="gramEnd"/>
    </w:p>
    <w:p w:rsidR="00660A90" w:rsidRDefault="00660A90" w:rsidP="00660A90">
      <w:pPr>
        <w:tabs>
          <w:tab w:val="left" w:pos="270"/>
        </w:tabs>
        <w:ind w:left="-360"/>
        <w:jc w:val="both"/>
        <w:rPr>
          <w:color w:val="000000" w:themeColor="text1"/>
          <w:szCs w:val="24"/>
        </w:rPr>
      </w:pPr>
    </w:p>
    <w:p w:rsidR="00660A90" w:rsidRPr="00844AD6" w:rsidRDefault="00660A90" w:rsidP="00660A90">
      <w:pPr>
        <w:tabs>
          <w:tab w:val="left" w:pos="270"/>
        </w:tabs>
        <w:ind w:left="-360"/>
        <w:jc w:val="both"/>
        <w:rPr>
          <w:color w:val="000000" w:themeColor="text1"/>
          <w:szCs w:val="24"/>
        </w:rPr>
      </w:pPr>
      <w:r>
        <w:rPr>
          <w:color w:val="000000" w:themeColor="text1"/>
          <w:szCs w:val="24"/>
        </w:rPr>
        <w:t xml:space="preserve">16.1. </w:t>
      </w:r>
      <w:r w:rsidRPr="00223E6C">
        <w:rPr>
          <w:color w:val="000000" w:themeColor="text1"/>
          <w:szCs w:val="24"/>
        </w:rPr>
        <w:t xml:space="preserve">Samo kada izmena nekog zakona, nakon potpisivanja Ugovora, utiče </w:t>
      </w:r>
      <w:proofErr w:type="gramStart"/>
      <w:r w:rsidRPr="00223E6C">
        <w:rPr>
          <w:color w:val="000000" w:themeColor="text1"/>
          <w:szCs w:val="24"/>
        </w:rPr>
        <w:t>na</w:t>
      </w:r>
      <w:proofErr w:type="gramEnd"/>
      <w:r w:rsidRPr="00223E6C">
        <w:rPr>
          <w:color w:val="000000" w:themeColor="text1"/>
          <w:szCs w:val="24"/>
        </w:rPr>
        <w:t xml:space="preserve"> cene radne snage, mehanizacije i materijala korišćenih kod utvrđivanja ugovorenih jediničnih cena, onda takve jedinične cene mogu da se prilagode naviše ili naniže kako bi odrazile takve promene, a u svemu prema važećoj zakonskoj regulativi.</w:t>
      </w:r>
    </w:p>
    <w:p w:rsidR="00660A90" w:rsidRDefault="00660A90" w:rsidP="00660A90">
      <w:pPr>
        <w:tabs>
          <w:tab w:val="left" w:pos="270"/>
        </w:tabs>
        <w:ind w:left="-360"/>
        <w:jc w:val="both"/>
        <w:rPr>
          <w:b/>
          <w:bCs/>
          <w:color w:val="000000" w:themeColor="text1"/>
          <w:szCs w:val="24"/>
        </w:rPr>
      </w:pPr>
    </w:p>
    <w:p w:rsidR="00660A90" w:rsidRDefault="00660A90" w:rsidP="00660A90">
      <w:pPr>
        <w:tabs>
          <w:tab w:val="left" w:pos="270"/>
        </w:tabs>
        <w:ind w:left="-360"/>
        <w:jc w:val="both"/>
        <w:rPr>
          <w:b/>
          <w:bCs/>
          <w:color w:val="000000" w:themeColor="text1"/>
          <w:szCs w:val="24"/>
        </w:rPr>
      </w:pPr>
      <w:r w:rsidRPr="00223E6C">
        <w:rPr>
          <w:b/>
          <w:bCs/>
          <w:color w:val="000000" w:themeColor="text1"/>
          <w:szCs w:val="24"/>
        </w:rPr>
        <w:t>OBRAČUN</w:t>
      </w:r>
    </w:p>
    <w:p w:rsidR="00660A90" w:rsidRDefault="00660A90" w:rsidP="00660A90">
      <w:pPr>
        <w:tabs>
          <w:tab w:val="left" w:pos="270"/>
        </w:tabs>
        <w:ind w:left="-360"/>
        <w:jc w:val="both"/>
        <w:rPr>
          <w:b/>
          <w:bCs/>
          <w:color w:val="000000" w:themeColor="text1"/>
          <w:szCs w:val="24"/>
        </w:rPr>
      </w:pPr>
    </w:p>
    <w:p w:rsidR="00660A90" w:rsidRPr="00844AD6" w:rsidRDefault="00660A90" w:rsidP="00660A90">
      <w:pPr>
        <w:tabs>
          <w:tab w:val="left" w:pos="270"/>
        </w:tabs>
        <w:ind w:left="-360"/>
        <w:jc w:val="both"/>
        <w:rPr>
          <w:bCs/>
          <w:color w:val="000000" w:themeColor="text1"/>
          <w:szCs w:val="24"/>
        </w:rPr>
      </w:pPr>
      <w:proofErr w:type="gramStart"/>
      <w:r w:rsidRPr="00844AD6">
        <w:rPr>
          <w:bCs/>
          <w:color w:val="000000" w:themeColor="text1"/>
          <w:szCs w:val="24"/>
        </w:rPr>
        <w:t>Član 1</w:t>
      </w:r>
      <w:r>
        <w:rPr>
          <w:bCs/>
          <w:color w:val="000000" w:themeColor="text1"/>
          <w:szCs w:val="24"/>
        </w:rPr>
        <w:t>7</w:t>
      </w:r>
      <w:r w:rsidRPr="00844AD6">
        <w:rPr>
          <w:bCs/>
          <w:color w:val="000000" w:themeColor="text1"/>
          <w:szCs w:val="24"/>
        </w:rPr>
        <w:t>.</w:t>
      </w:r>
      <w:proofErr w:type="gramEnd"/>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17.1. </w:t>
      </w:r>
      <w:r w:rsidRPr="00223E6C">
        <w:rPr>
          <w:color w:val="000000" w:themeColor="text1"/>
          <w:szCs w:val="24"/>
        </w:rPr>
        <w:t xml:space="preserve">Iznosi za plaćanje se računaju </w:t>
      </w:r>
      <w:proofErr w:type="gramStart"/>
      <w:r w:rsidRPr="00223E6C">
        <w:rPr>
          <w:color w:val="000000" w:themeColor="text1"/>
          <w:szCs w:val="24"/>
        </w:rPr>
        <w:t>na</w:t>
      </w:r>
      <w:proofErr w:type="gramEnd"/>
      <w:r w:rsidRPr="00223E6C">
        <w:rPr>
          <w:color w:val="000000" w:themeColor="text1"/>
          <w:szCs w:val="24"/>
        </w:rPr>
        <w:t xml:space="preserve"> osnovu ugovorenih jediničnih cena i za stvarno izvedene količine radova prema overenoj građev</w:t>
      </w:r>
      <w:r>
        <w:rPr>
          <w:color w:val="000000" w:themeColor="text1"/>
          <w:szCs w:val="24"/>
        </w:rPr>
        <w:t xml:space="preserve">inskoj knjizi. </w:t>
      </w:r>
      <w:proofErr w:type="gramStart"/>
      <w:r>
        <w:rPr>
          <w:color w:val="000000" w:themeColor="text1"/>
          <w:szCs w:val="24"/>
        </w:rPr>
        <w:t>Količine date u predračunu i p</w:t>
      </w:r>
      <w:r w:rsidRPr="00223E6C">
        <w:rPr>
          <w:color w:val="000000" w:themeColor="text1"/>
          <w:szCs w:val="24"/>
        </w:rPr>
        <w:t>redmeru su orijentacione i ne uzimaju se za obračun izvedenih radova.</w:t>
      </w:r>
      <w:proofErr w:type="gramEnd"/>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17.2. </w:t>
      </w:r>
      <w:r w:rsidRPr="00223E6C">
        <w:rPr>
          <w:color w:val="000000" w:themeColor="text1"/>
          <w:szCs w:val="24"/>
        </w:rPr>
        <w:t xml:space="preserve">Stvarno izvedene količine radova biće određene merenjem u skladu </w:t>
      </w:r>
      <w:proofErr w:type="gramStart"/>
      <w:r w:rsidRPr="00223E6C">
        <w:rPr>
          <w:color w:val="000000" w:themeColor="text1"/>
          <w:szCs w:val="24"/>
        </w:rPr>
        <w:t>sa</w:t>
      </w:r>
      <w:proofErr w:type="gramEnd"/>
      <w:r w:rsidRPr="00223E6C">
        <w:rPr>
          <w:color w:val="000000" w:themeColor="text1"/>
          <w:szCs w:val="24"/>
        </w:rPr>
        <w:t xml:space="preserve"> ugovorom, propisima i praksom. Merenja </w:t>
      </w:r>
      <w:proofErr w:type="gramStart"/>
      <w:r w:rsidRPr="00223E6C">
        <w:rPr>
          <w:color w:val="000000" w:themeColor="text1"/>
          <w:szCs w:val="24"/>
        </w:rPr>
        <w:t>će</w:t>
      </w:r>
      <w:proofErr w:type="gramEnd"/>
      <w:r w:rsidRPr="00223E6C">
        <w:rPr>
          <w:color w:val="000000" w:themeColor="text1"/>
          <w:szCs w:val="24"/>
        </w:rPr>
        <w:t xml:space="preserve"> vršiti Izvođač uz stalnu kontrolu Nadzora, što će biti dokumentovano obostrano overenom građevinskom knjigom.</w:t>
      </w:r>
    </w:p>
    <w:p w:rsidR="00660A90" w:rsidRDefault="00660A90" w:rsidP="00660A90">
      <w:pPr>
        <w:tabs>
          <w:tab w:val="left" w:pos="270"/>
        </w:tabs>
        <w:ind w:left="-360"/>
        <w:jc w:val="both"/>
        <w:rPr>
          <w:color w:val="000000" w:themeColor="text1"/>
          <w:szCs w:val="24"/>
        </w:rPr>
      </w:pPr>
    </w:p>
    <w:p w:rsidR="00660A90" w:rsidRPr="00EC5A96" w:rsidRDefault="00660A90" w:rsidP="00660A90">
      <w:pPr>
        <w:tabs>
          <w:tab w:val="left" w:pos="270"/>
        </w:tabs>
        <w:ind w:left="-360"/>
        <w:jc w:val="both"/>
        <w:rPr>
          <w:color w:val="000000" w:themeColor="text1"/>
          <w:szCs w:val="24"/>
        </w:rPr>
      </w:pPr>
      <w:r>
        <w:rPr>
          <w:color w:val="000000" w:themeColor="text1"/>
          <w:szCs w:val="24"/>
        </w:rPr>
        <w:t xml:space="preserve">17.3. </w:t>
      </w:r>
      <w:r w:rsidRPr="00223E6C">
        <w:rPr>
          <w:color w:val="000000" w:themeColor="text1"/>
          <w:szCs w:val="24"/>
        </w:rPr>
        <w:t>Obračun viškova radova vršiće se</w:t>
      </w:r>
      <w:proofErr w:type="gramStart"/>
      <w:r w:rsidRPr="00223E6C">
        <w:rPr>
          <w:color w:val="000000" w:themeColor="text1"/>
          <w:szCs w:val="24"/>
        </w:rPr>
        <w:t>  na</w:t>
      </w:r>
      <w:proofErr w:type="gramEnd"/>
      <w:r w:rsidRPr="00223E6C">
        <w:rPr>
          <w:color w:val="000000" w:themeColor="text1"/>
          <w:szCs w:val="24"/>
        </w:rPr>
        <w:t xml:space="preserve"> osnovu ugovorenih jediničnih cena i za količine radova prema overenoj građevinskoj knjizi, bez obzira koliko procenata predstavlja ta količina </w:t>
      </w:r>
      <w:r>
        <w:rPr>
          <w:color w:val="000000" w:themeColor="text1"/>
          <w:szCs w:val="24"/>
        </w:rPr>
        <w:t>u odnosu na ugovorenu količinu.</w:t>
      </w:r>
    </w:p>
    <w:p w:rsidR="00660A90" w:rsidRDefault="00660A90" w:rsidP="00660A90">
      <w:pPr>
        <w:tabs>
          <w:tab w:val="left" w:pos="270"/>
        </w:tabs>
        <w:ind w:left="-360"/>
        <w:jc w:val="both"/>
        <w:rPr>
          <w:b/>
          <w:bCs/>
          <w:color w:val="000000" w:themeColor="text1"/>
          <w:szCs w:val="24"/>
        </w:rPr>
      </w:pPr>
    </w:p>
    <w:p w:rsidR="00660A90" w:rsidRPr="00223E6C" w:rsidRDefault="00660A90" w:rsidP="00660A90">
      <w:pPr>
        <w:tabs>
          <w:tab w:val="left" w:pos="270"/>
        </w:tabs>
        <w:ind w:left="-360"/>
        <w:jc w:val="both"/>
        <w:rPr>
          <w:color w:val="000000" w:themeColor="text1"/>
          <w:szCs w:val="24"/>
        </w:rPr>
      </w:pPr>
      <w:r w:rsidRPr="00223E6C">
        <w:rPr>
          <w:b/>
          <w:bCs/>
          <w:color w:val="000000" w:themeColor="text1"/>
          <w:szCs w:val="24"/>
        </w:rPr>
        <w:t>PRIVREMENE SITUACIJE</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Član 18.</w:t>
      </w:r>
      <w:proofErr w:type="gramEnd"/>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18.1. </w:t>
      </w:r>
      <w:r w:rsidRPr="00737CCA">
        <w:rPr>
          <w:color w:val="000000" w:themeColor="text1"/>
          <w:szCs w:val="24"/>
        </w:rPr>
        <w:t>Privremene mesečne situacije se ispostavljaju prema količinama iz obračunskih listova građevinske knjige, overenim i potp</w:t>
      </w:r>
      <w:r>
        <w:rPr>
          <w:color w:val="000000" w:themeColor="text1"/>
          <w:szCs w:val="24"/>
        </w:rPr>
        <w:t xml:space="preserve">isanim </w:t>
      </w:r>
      <w:proofErr w:type="gramStart"/>
      <w:r>
        <w:rPr>
          <w:color w:val="000000" w:themeColor="text1"/>
          <w:szCs w:val="24"/>
        </w:rPr>
        <w:t>od</w:t>
      </w:r>
      <w:proofErr w:type="gramEnd"/>
      <w:r>
        <w:rPr>
          <w:color w:val="000000" w:themeColor="text1"/>
          <w:szCs w:val="24"/>
        </w:rPr>
        <w:t xml:space="preserve"> strane Izvođača i Н</w:t>
      </w:r>
      <w:r w:rsidRPr="00737CCA">
        <w:rPr>
          <w:color w:val="000000" w:themeColor="text1"/>
          <w:szCs w:val="24"/>
        </w:rPr>
        <w:t>adzornog organa, u skladu sa Zakonom o planiranju i izgradnji.</w:t>
      </w:r>
      <w:r>
        <w:rPr>
          <w:color w:val="000000" w:themeColor="text1"/>
          <w:szCs w:val="24"/>
        </w:rPr>
        <w:t xml:space="preserve"> </w:t>
      </w:r>
      <w:proofErr w:type="gramStart"/>
      <w:r w:rsidRPr="00223E6C">
        <w:rPr>
          <w:color w:val="000000" w:themeColor="text1"/>
          <w:szCs w:val="24"/>
        </w:rPr>
        <w:t>Periodična plaćanja vršiće se mesečno.</w:t>
      </w:r>
      <w:proofErr w:type="gramEnd"/>
      <w:r w:rsidRPr="00223E6C">
        <w:rPr>
          <w:color w:val="000000" w:themeColor="text1"/>
          <w:szCs w:val="24"/>
        </w:rPr>
        <w:t>  Mesečne situacije će Izvođač</w:t>
      </w:r>
      <w:proofErr w:type="gramStart"/>
      <w:r w:rsidRPr="00223E6C">
        <w:rPr>
          <w:color w:val="000000" w:themeColor="text1"/>
          <w:szCs w:val="24"/>
        </w:rPr>
        <w:t>  ispostavljati</w:t>
      </w:r>
      <w:proofErr w:type="gramEnd"/>
      <w:r>
        <w:rPr>
          <w:color w:val="000000" w:themeColor="text1"/>
          <w:szCs w:val="24"/>
        </w:rPr>
        <w:t xml:space="preserve"> Donatoru</w:t>
      </w:r>
      <w:r w:rsidRPr="00223E6C">
        <w:rPr>
          <w:color w:val="000000" w:themeColor="text1"/>
          <w:szCs w:val="24"/>
        </w:rPr>
        <w:t xml:space="preserve"> od 1-5-og u mesecu za radove izvedene u prethodnom mesecu na osnovu overene građevinske knjige.</w:t>
      </w:r>
    </w:p>
    <w:p w:rsidR="00660A90" w:rsidRPr="00223E6C" w:rsidRDefault="00660A90" w:rsidP="00660A90">
      <w:pPr>
        <w:tabs>
          <w:tab w:val="left" w:pos="270"/>
        </w:tabs>
        <w:ind w:left="-360"/>
        <w:jc w:val="both"/>
        <w:rPr>
          <w:color w:val="000000" w:themeColor="text1"/>
          <w:szCs w:val="24"/>
        </w:rPr>
      </w:pPr>
      <w:r>
        <w:rPr>
          <w:color w:val="000000" w:themeColor="text1"/>
          <w:szCs w:val="24"/>
        </w:rPr>
        <w:br/>
        <w:t xml:space="preserve">18.2. </w:t>
      </w:r>
      <w:r w:rsidRPr="00223E6C">
        <w:rPr>
          <w:color w:val="000000" w:themeColor="text1"/>
          <w:szCs w:val="24"/>
        </w:rPr>
        <w:t>Nadzor</w:t>
      </w:r>
      <w:r>
        <w:rPr>
          <w:color w:val="000000" w:themeColor="text1"/>
          <w:szCs w:val="24"/>
        </w:rPr>
        <w:t>ni organ</w:t>
      </w:r>
      <w:r w:rsidRPr="00223E6C">
        <w:rPr>
          <w:color w:val="000000" w:themeColor="text1"/>
          <w:szCs w:val="24"/>
        </w:rPr>
        <w:t xml:space="preserve"> </w:t>
      </w:r>
      <w:proofErr w:type="gramStart"/>
      <w:r w:rsidRPr="00223E6C">
        <w:rPr>
          <w:color w:val="000000" w:themeColor="text1"/>
          <w:szCs w:val="24"/>
        </w:rPr>
        <w:t>će</w:t>
      </w:r>
      <w:proofErr w:type="gramEnd"/>
      <w:r w:rsidRPr="00223E6C">
        <w:rPr>
          <w:color w:val="000000" w:themeColor="text1"/>
          <w:szCs w:val="24"/>
        </w:rPr>
        <w:t xml:space="preserve"> izvršiti proveru situacije u roku od 3 dana i eventualno vratiti situaciju Izvođaču na ispravljanje. </w:t>
      </w:r>
      <w:proofErr w:type="gramStart"/>
      <w:r w:rsidRPr="00223E6C">
        <w:rPr>
          <w:color w:val="000000" w:themeColor="text1"/>
          <w:szCs w:val="24"/>
        </w:rPr>
        <w:t>Izvođač je dužan da preda novu, ispravljenu situaciju.</w:t>
      </w:r>
      <w:proofErr w:type="gramEnd"/>
      <w:r w:rsidRPr="00223E6C">
        <w:rPr>
          <w:color w:val="000000" w:themeColor="text1"/>
          <w:szCs w:val="24"/>
        </w:rPr>
        <w:t xml:space="preserve"> Usaglašenu i ispravljenu situaciju </w:t>
      </w:r>
      <w:r>
        <w:rPr>
          <w:color w:val="000000" w:themeColor="text1"/>
          <w:szCs w:val="24"/>
        </w:rPr>
        <w:t>Donator</w:t>
      </w:r>
      <w:r w:rsidRPr="00223E6C">
        <w:rPr>
          <w:color w:val="000000" w:themeColor="text1"/>
          <w:szCs w:val="24"/>
        </w:rPr>
        <w:t xml:space="preserve"> </w:t>
      </w:r>
      <w:proofErr w:type="gramStart"/>
      <w:r w:rsidRPr="00223E6C">
        <w:rPr>
          <w:color w:val="000000" w:themeColor="text1"/>
          <w:szCs w:val="24"/>
        </w:rPr>
        <w:t>će</w:t>
      </w:r>
      <w:proofErr w:type="gramEnd"/>
      <w:r w:rsidRPr="00223E6C">
        <w:rPr>
          <w:color w:val="000000" w:themeColor="text1"/>
          <w:szCs w:val="24"/>
        </w:rPr>
        <w:t xml:space="preserve"> </w:t>
      </w:r>
      <w:r>
        <w:rPr>
          <w:color w:val="000000" w:themeColor="text1"/>
          <w:szCs w:val="24"/>
        </w:rPr>
        <w:t xml:space="preserve">odmah </w:t>
      </w:r>
      <w:r w:rsidRPr="00223E6C">
        <w:rPr>
          <w:color w:val="000000" w:themeColor="text1"/>
          <w:szCs w:val="24"/>
        </w:rPr>
        <w:t>overiti i isplatiti Izvođaču u roku od 10 dana</w:t>
      </w:r>
      <w:r>
        <w:rPr>
          <w:color w:val="000000" w:themeColor="text1"/>
          <w:szCs w:val="24"/>
        </w:rPr>
        <w:t xml:space="preserve"> od dana overe predmetne situacije</w:t>
      </w:r>
      <w:r w:rsidRPr="00223E6C">
        <w:rPr>
          <w:color w:val="000000" w:themeColor="text1"/>
          <w:szCs w:val="24"/>
        </w:rPr>
        <w:t>.</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18.3. </w:t>
      </w:r>
      <w:r w:rsidRPr="00223E6C">
        <w:rPr>
          <w:color w:val="000000" w:themeColor="text1"/>
          <w:szCs w:val="24"/>
        </w:rPr>
        <w:t xml:space="preserve">Od svake mesečne situacije Izvođač </w:t>
      </w:r>
      <w:proofErr w:type="gramStart"/>
      <w:r w:rsidRPr="00223E6C">
        <w:rPr>
          <w:color w:val="000000" w:themeColor="text1"/>
          <w:szCs w:val="24"/>
        </w:rPr>
        <w:t>će</w:t>
      </w:r>
      <w:proofErr w:type="gramEnd"/>
      <w:r w:rsidRPr="00223E6C">
        <w:rPr>
          <w:color w:val="000000" w:themeColor="text1"/>
          <w:szCs w:val="24"/>
        </w:rPr>
        <w:t xml:space="preserve"> odbiti 5% vrednosti situacije kao garantni depozit (garantni depozit se zadržava do izrade okončane situacije kada se isti isplaćuje u zamenu za bankarsku garanciju za garantni period).</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18.4. </w:t>
      </w:r>
      <w:r w:rsidRPr="00223E6C">
        <w:rPr>
          <w:color w:val="000000" w:themeColor="text1"/>
          <w:szCs w:val="24"/>
        </w:rPr>
        <w:t xml:space="preserve">Mesečnim situacijama </w:t>
      </w:r>
      <w:proofErr w:type="gramStart"/>
      <w:r w:rsidRPr="00223E6C">
        <w:rPr>
          <w:color w:val="000000" w:themeColor="text1"/>
          <w:szCs w:val="24"/>
        </w:rPr>
        <w:t>će</w:t>
      </w:r>
      <w:proofErr w:type="gramEnd"/>
      <w:r w:rsidRPr="00223E6C">
        <w:rPr>
          <w:color w:val="000000" w:themeColor="text1"/>
          <w:szCs w:val="24"/>
        </w:rPr>
        <w:t xml:space="preserve"> biti obuhvaćeni isključivo radovi izvršeni na objektu i eventualno materijal dopremljen, uskladišten i obezbeđen na gradilištu. Svi materijali i oprema koji nisu </w:t>
      </w:r>
      <w:proofErr w:type="gramStart"/>
      <w:r w:rsidRPr="00223E6C">
        <w:rPr>
          <w:color w:val="000000" w:themeColor="text1"/>
          <w:szCs w:val="24"/>
        </w:rPr>
        <w:t>na</w:t>
      </w:r>
      <w:proofErr w:type="gramEnd"/>
      <w:r w:rsidRPr="00223E6C">
        <w:rPr>
          <w:color w:val="000000" w:themeColor="text1"/>
          <w:szCs w:val="24"/>
        </w:rPr>
        <w:t xml:space="preserve"> gradilištu neće biti priznati za plaćanje dok ne budu ugrađeni ili dopremljeni na gradilište.</w:t>
      </w:r>
    </w:p>
    <w:p w:rsidR="00660A90" w:rsidRPr="00223E6C" w:rsidRDefault="00660A90" w:rsidP="00660A90">
      <w:pPr>
        <w:tabs>
          <w:tab w:val="left" w:pos="270"/>
        </w:tabs>
        <w:ind w:left="-360"/>
        <w:jc w:val="both"/>
        <w:rPr>
          <w:b/>
          <w:bCs/>
          <w:color w:val="000000" w:themeColor="text1"/>
          <w:szCs w:val="24"/>
        </w:rPr>
      </w:pPr>
      <w:r w:rsidRPr="00223E6C">
        <w:rPr>
          <w:color w:val="000000" w:themeColor="text1"/>
          <w:szCs w:val="24"/>
        </w:rPr>
        <w:br/>
      </w:r>
      <w:r w:rsidRPr="00223E6C">
        <w:rPr>
          <w:b/>
          <w:bCs/>
          <w:color w:val="000000" w:themeColor="text1"/>
          <w:szCs w:val="24"/>
        </w:rPr>
        <w:t>PRIMOPREDAJA RADOVA</w:t>
      </w:r>
    </w:p>
    <w:p w:rsidR="00660A90" w:rsidRDefault="00660A90" w:rsidP="00660A90">
      <w:pPr>
        <w:tabs>
          <w:tab w:val="left" w:pos="270"/>
        </w:tabs>
        <w:ind w:left="-360"/>
        <w:jc w:val="both"/>
        <w:rPr>
          <w:b/>
          <w:bCs/>
          <w:color w:val="000000" w:themeColor="text1"/>
          <w:szCs w:val="24"/>
        </w:rPr>
      </w:pPr>
    </w:p>
    <w:p w:rsidR="00660A90" w:rsidRPr="00844AD6" w:rsidRDefault="00660A90" w:rsidP="00660A90">
      <w:pPr>
        <w:tabs>
          <w:tab w:val="left" w:pos="270"/>
        </w:tabs>
        <w:ind w:left="-360"/>
        <w:jc w:val="both"/>
        <w:rPr>
          <w:bCs/>
          <w:color w:val="000000" w:themeColor="text1"/>
          <w:szCs w:val="24"/>
        </w:rPr>
      </w:pPr>
      <w:proofErr w:type="gramStart"/>
      <w:r w:rsidRPr="00844AD6">
        <w:rPr>
          <w:bCs/>
          <w:color w:val="000000" w:themeColor="text1"/>
          <w:szCs w:val="24"/>
        </w:rPr>
        <w:t xml:space="preserve">Član </w:t>
      </w:r>
      <w:r>
        <w:rPr>
          <w:bCs/>
          <w:color w:val="000000" w:themeColor="text1"/>
          <w:szCs w:val="24"/>
        </w:rPr>
        <w:t>19</w:t>
      </w:r>
      <w:r w:rsidRPr="00844AD6">
        <w:rPr>
          <w:bCs/>
          <w:color w:val="000000" w:themeColor="text1"/>
          <w:szCs w:val="24"/>
        </w:rPr>
        <w:t>.</w:t>
      </w:r>
      <w:proofErr w:type="gramEnd"/>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sidRPr="008516B5">
        <w:rPr>
          <w:color w:val="000000" w:themeColor="text1"/>
          <w:szCs w:val="24"/>
        </w:rPr>
        <w:t xml:space="preserve">19.1. </w:t>
      </w:r>
      <w:r w:rsidRPr="00223E6C">
        <w:rPr>
          <w:color w:val="000000" w:themeColor="text1"/>
          <w:szCs w:val="24"/>
        </w:rPr>
        <w:t xml:space="preserve">Primopredaja objekta vrši se po završetku radova. Nakon završetka i pregleda radova i nakon otklanjanja eventualnih nedostataka </w:t>
      </w:r>
      <w:proofErr w:type="gramStart"/>
      <w:r w:rsidRPr="00223E6C">
        <w:rPr>
          <w:color w:val="000000" w:themeColor="text1"/>
          <w:szCs w:val="24"/>
        </w:rPr>
        <w:t>od</w:t>
      </w:r>
      <w:proofErr w:type="gramEnd"/>
      <w:r w:rsidRPr="00223E6C">
        <w:rPr>
          <w:color w:val="000000" w:themeColor="text1"/>
          <w:szCs w:val="24"/>
        </w:rPr>
        <w:t xml:space="preserve"> strane Izvođača, Investitor će podneti zahtev nadležnim organima </w:t>
      </w:r>
      <w:r w:rsidRPr="00223E6C">
        <w:rPr>
          <w:color w:val="000000" w:themeColor="text1"/>
          <w:szCs w:val="24"/>
        </w:rPr>
        <w:lastRenderedPageBreak/>
        <w:t>za vršenje tehničkog pregleda, pregleda komisije MUP-a i eventual</w:t>
      </w:r>
      <w:r>
        <w:rPr>
          <w:color w:val="000000" w:themeColor="text1"/>
          <w:szCs w:val="24"/>
        </w:rPr>
        <w:t>no ostalih komisija propisanih z</w:t>
      </w:r>
      <w:r w:rsidRPr="00223E6C">
        <w:rPr>
          <w:color w:val="000000" w:themeColor="text1"/>
          <w:szCs w:val="24"/>
        </w:rPr>
        <w:t xml:space="preserve">akonom i podzakonskim aktima. </w:t>
      </w:r>
      <w:proofErr w:type="gramStart"/>
      <w:r w:rsidRPr="00223E6C">
        <w:rPr>
          <w:color w:val="000000" w:themeColor="text1"/>
          <w:szCs w:val="24"/>
        </w:rPr>
        <w:t>Izvođač je dužan da za izvedene radove dobije potpuno pozitivan nalaz svih komisija.</w:t>
      </w:r>
      <w:proofErr w:type="gramEnd"/>
      <w:r w:rsidRPr="00223E6C">
        <w:rPr>
          <w:color w:val="000000" w:themeColor="text1"/>
          <w:szCs w:val="24"/>
        </w:rPr>
        <w:t xml:space="preserve"> </w:t>
      </w:r>
      <w:proofErr w:type="gramStart"/>
      <w:r w:rsidRPr="00223E6C">
        <w:rPr>
          <w:color w:val="000000" w:themeColor="text1"/>
          <w:szCs w:val="24"/>
        </w:rPr>
        <w:t xml:space="preserve">Troškove prvih pregleda snosi </w:t>
      </w:r>
      <w:r>
        <w:rPr>
          <w:color w:val="000000" w:themeColor="text1"/>
          <w:szCs w:val="24"/>
        </w:rPr>
        <w:t>Donator</w:t>
      </w:r>
      <w:r w:rsidRPr="00223E6C">
        <w:rPr>
          <w:color w:val="000000" w:themeColor="text1"/>
          <w:szCs w:val="24"/>
        </w:rPr>
        <w:t>.</w:t>
      </w:r>
      <w:proofErr w:type="gramEnd"/>
      <w:r w:rsidRPr="00223E6C">
        <w:rPr>
          <w:color w:val="000000" w:themeColor="text1"/>
          <w:szCs w:val="24"/>
        </w:rPr>
        <w:t xml:space="preserve"> </w:t>
      </w:r>
      <w:proofErr w:type="gramStart"/>
      <w:r w:rsidRPr="00223E6C">
        <w:rPr>
          <w:color w:val="000000" w:themeColor="text1"/>
          <w:szCs w:val="24"/>
        </w:rPr>
        <w:t>Troškove svih eventualnih naknadnih pregleda za istu vrstu radova snosiće Izvođač.</w:t>
      </w:r>
      <w:proofErr w:type="gramEnd"/>
      <w:r w:rsidRPr="00223E6C">
        <w:rPr>
          <w:color w:val="000000" w:themeColor="text1"/>
          <w:szCs w:val="24"/>
        </w:rPr>
        <w:t xml:space="preserve"> </w:t>
      </w:r>
      <w:r>
        <w:rPr>
          <w:color w:val="000000" w:themeColor="text1"/>
          <w:szCs w:val="24"/>
        </w:rPr>
        <w:t>Primalac donacije-</w:t>
      </w:r>
      <w:r w:rsidRPr="00223E6C">
        <w:rPr>
          <w:color w:val="000000" w:themeColor="text1"/>
          <w:szCs w:val="24"/>
        </w:rPr>
        <w:t xml:space="preserve">Investitor </w:t>
      </w:r>
      <w:proofErr w:type="gramStart"/>
      <w:r w:rsidRPr="00223E6C">
        <w:rPr>
          <w:color w:val="000000" w:themeColor="text1"/>
          <w:szCs w:val="24"/>
        </w:rPr>
        <w:t>će</w:t>
      </w:r>
      <w:proofErr w:type="gramEnd"/>
      <w:r w:rsidRPr="00223E6C">
        <w:rPr>
          <w:color w:val="000000" w:themeColor="text1"/>
          <w:szCs w:val="24"/>
        </w:rPr>
        <w:t xml:space="preserve"> izdati Potvrdu o završetku radova po dobijanju pozitivnih mišljenja svake od komisija</w:t>
      </w:r>
      <w:r>
        <w:rPr>
          <w:color w:val="000000" w:themeColor="text1"/>
          <w:szCs w:val="24"/>
        </w:rPr>
        <w:t xml:space="preserve"> (u prethodnom i daljem tekstu: Potvrda o završetku radova)</w:t>
      </w:r>
      <w:r w:rsidRPr="00223E6C">
        <w:rPr>
          <w:color w:val="000000" w:themeColor="text1"/>
          <w:szCs w:val="24"/>
        </w:rPr>
        <w:t>.</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19.2. </w:t>
      </w:r>
      <w:r w:rsidRPr="00223E6C">
        <w:rPr>
          <w:color w:val="000000" w:themeColor="text1"/>
          <w:szCs w:val="24"/>
        </w:rPr>
        <w:t>Po dobijanju pozitivnih mišljenja nadležnih komisija, Ugovorne stran</w:t>
      </w:r>
      <w:r>
        <w:rPr>
          <w:color w:val="000000" w:themeColor="text1"/>
          <w:szCs w:val="24"/>
        </w:rPr>
        <w:t xml:space="preserve">e </w:t>
      </w:r>
      <w:proofErr w:type="gramStart"/>
      <w:r>
        <w:rPr>
          <w:color w:val="000000" w:themeColor="text1"/>
          <w:szCs w:val="24"/>
        </w:rPr>
        <w:t>će</w:t>
      </w:r>
      <w:proofErr w:type="gramEnd"/>
      <w:r>
        <w:rPr>
          <w:color w:val="000000" w:themeColor="text1"/>
          <w:szCs w:val="24"/>
        </w:rPr>
        <w:t xml:space="preserve"> u razumnom roku sastaviti z</w:t>
      </w:r>
      <w:r w:rsidRPr="00223E6C">
        <w:rPr>
          <w:color w:val="000000" w:themeColor="text1"/>
          <w:szCs w:val="24"/>
        </w:rPr>
        <w:t>apisnik o primopredaji izvedenih radova i utvrditi sve eventualne nedostatke koje će Izvođač otkloniti u najkraćem mogućem roku</w:t>
      </w:r>
      <w:r>
        <w:rPr>
          <w:color w:val="000000" w:themeColor="text1"/>
          <w:szCs w:val="24"/>
        </w:rPr>
        <w:t xml:space="preserve"> (u prethodnom i daljem tekstu: Z</w:t>
      </w:r>
      <w:r w:rsidRPr="00223E6C">
        <w:rPr>
          <w:color w:val="000000" w:themeColor="text1"/>
          <w:szCs w:val="24"/>
        </w:rPr>
        <w:t>apisnik o primopredaji izvedenih radova</w:t>
      </w:r>
      <w:r>
        <w:rPr>
          <w:color w:val="000000" w:themeColor="text1"/>
          <w:szCs w:val="24"/>
        </w:rPr>
        <w:t>)</w:t>
      </w:r>
      <w:r w:rsidRPr="00223E6C">
        <w:rPr>
          <w:color w:val="000000" w:themeColor="text1"/>
          <w:szCs w:val="24"/>
        </w:rPr>
        <w:t>.</w:t>
      </w:r>
    </w:p>
    <w:p w:rsidR="00660A90" w:rsidRDefault="00660A90" w:rsidP="00660A90">
      <w:pPr>
        <w:tabs>
          <w:tab w:val="left" w:pos="270"/>
        </w:tabs>
        <w:ind w:left="-360"/>
        <w:jc w:val="both"/>
        <w:rPr>
          <w:b/>
          <w:bCs/>
          <w:color w:val="000000" w:themeColor="text1"/>
          <w:szCs w:val="24"/>
        </w:rPr>
      </w:pPr>
    </w:p>
    <w:p w:rsidR="00660A90" w:rsidRPr="00223E6C" w:rsidRDefault="00660A90" w:rsidP="00660A90">
      <w:pPr>
        <w:tabs>
          <w:tab w:val="left" w:pos="270"/>
        </w:tabs>
        <w:ind w:left="-360"/>
        <w:jc w:val="both"/>
        <w:rPr>
          <w:b/>
          <w:bCs/>
          <w:color w:val="000000" w:themeColor="text1"/>
          <w:szCs w:val="24"/>
        </w:rPr>
      </w:pPr>
      <w:r w:rsidRPr="00223E6C">
        <w:rPr>
          <w:b/>
          <w:bCs/>
          <w:color w:val="000000" w:themeColor="text1"/>
          <w:szCs w:val="24"/>
        </w:rPr>
        <w:t>KONAČNI OBRAČUN (OKONČANA SITUACIJA)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Član 20.</w:t>
      </w:r>
      <w:proofErr w:type="gramEnd"/>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20.1. </w:t>
      </w:r>
      <w:r w:rsidRPr="00223E6C">
        <w:rPr>
          <w:color w:val="000000" w:themeColor="text1"/>
          <w:szCs w:val="24"/>
        </w:rPr>
        <w:t xml:space="preserve">Konačnim obračunom se regulišu sva međusobna potraživanja ugovornih strana. Konačni obračun izvedenih radova mora se završiti najkasnije u roku </w:t>
      </w:r>
      <w:proofErr w:type="gramStart"/>
      <w:r w:rsidRPr="00223E6C">
        <w:rPr>
          <w:color w:val="000000" w:themeColor="text1"/>
          <w:szCs w:val="24"/>
        </w:rPr>
        <w:t>od</w:t>
      </w:r>
      <w:proofErr w:type="gramEnd"/>
      <w:r w:rsidRPr="00223E6C">
        <w:rPr>
          <w:color w:val="000000" w:themeColor="text1"/>
          <w:szCs w:val="24"/>
        </w:rPr>
        <w:t xml:space="preserve"> trideset (30) dana od potpisivanja Zapisnika o primopredaji izvedenih radova.</w:t>
      </w:r>
    </w:p>
    <w:p w:rsidR="00660A90" w:rsidRDefault="00660A90" w:rsidP="00660A90">
      <w:pPr>
        <w:tabs>
          <w:tab w:val="left" w:pos="270"/>
        </w:tabs>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20.2. </w:t>
      </w:r>
      <w:r w:rsidRPr="00223E6C">
        <w:rPr>
          <w:color w:val="000000" w:themeColor="text1"/>
          <w:szCs w:val="24"/>
        </w:rPr>
        <w:t>Konačni obračun</w:t>
      </w:r>
      <w:r>
        <w:rPr>
          <w:color w:val="000000" w:themeColor="text1"/>
          <w:szCs w:val="24"/>
        </w:rPr>
        <w:t xml:space="preserve"> se radi </w:t>
      </w:r>
      <w:proofErr w:type="gramStart"/>
      <w:r>
        <w:rPr>
          <w:color w:val="000000" w:themeColor="text1"/>
          <w:szCs w:val="24"/>
        </w:rPr>
        <w:t>na</w:t>
      </w:r>
      <w:proofErr w:type="gramEnd"/>
      <w:r>
        <w:rPr>
          <w:color w:val="000000" w:themeColor="text1"/>
          <w:szCs w:val="24"/>
        </w:rPr>
        <w:t xml:space="preserve"> osnovu Zapisnika o p</w:t>
      </w:r>
      <w:r w:rsidRPr="00223E6C">
        <w:rPr>
          <w:color w:val="000000" w:themeColor="text1"/>
          <w:szCs w:val="24"/>
        </w:rPr>
        <w:t>rimopredaji izvedenih radova i svih drugih ugovornih dokumenata koji su od važnosti za izradu istog.</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20.3. </w:t>
      </w:r>
      <w:r w:rsidRPr="00223E6C">
        <w:rPr>
          <w:color w:val="000000" w:themeColor="text1"/>
          <w:szCs w:val="24"/>
        </w:rPr>
        <w:t>Konačni obračun sadrži naročito:</w:t>
      </w:r>
    </w:p>
    <w:p w:rsidR="00660A90" w:rsidRPr="00223E6C" w:rsidRDefault="00660A90" w:rsidP="00660A90">
      <w:pPr>
        <w:tabs>
          <w:tab w:val="left" w:pos="270"/>
        </w:tabs>
        <w:ind w:left="-360"/>
        <w:jc w:val="both"/>
        <w:rPr>
          <w:color w:val="000000" w:themeColor="text1"/>
          <w:szCs w:val="24"/>
        </w:rPr>
      </w:pPr>
    </w:p>
    <w:p w:rsidR="00660A90" w:rsidRPr="00BE194D" w:rsidRDefault="00660A90" w:rsidP="00660A90">
      <w:pPr>
        <w:tabs>
          <w:tab w:val="left" w:pos="270"/>
        </w:tabs>
        <w:ind w:left="-360"/>
        <w:jc w:val="both"/>
        <w:rPr>
          <w:color w:val="000000" w:themeColor="text1"/>
          <w:szCs w:val="24"/>
          <w:lang w:val="it-IT"/>
        </w:rPr>
      </w:pPr>
      <w:r w:rsidRPr="00BE194D">
        <w:rPr>
          <w:color w:val="000000" w:themeColor="text1"/>
          <w:szCs w:val="24"/>
          <w:lang w:val="it-IT"/>
        </w:rPr>
        <w:t>-Vrednost izvedenih radova prema ugovornoj dokumentaciji;</w:t>
      </w:r>
    </w:p>
    <w:p w:rsidR="00660A90" w:rsidRPr="00BE194D" w:rsidRDefault="00660A90" w:rsidP="00660A90">
      <w:pPr>
        <w:tabs>
          <w:tab w:val="left" w:pos="270"/>
        </w:tabs>
        <w:ind w:left="-360"/>
        <w:jc w:val="both"/>
        <w:rPr>
          <w:color w:val="000000" w:themeColor="text1"/>
          <w:szCs w:val="24"/>
          <w:lang w:val="it-IT"/>
        </w:rPr>
      </w:pPr>
    </w:p>
    <w:p w:rsidR="00660A90" w:rsidRPr="00BE194D" w:rsidRDefault="00660A90" w:rsidP="00660A90">
      <w:pPr>
        <w:tabs>
          <w:tab w:val="left" w:pos="270"/>
        </w:tabs>
        <w:ind w:left="-360"/>
        <w:jc w:val="both"/>
        <w:rPr>
          <w:color w:val="000000" w:themeColor="text1"/>
          <w:szCs w:val="24"/>
          <w:lang w:val="it-IT"/>
        </w:rPr>
      </w:pPr>
      <w:r w:rsidRPr="00BE194D">
        <w:rPr>
          <w:color w:val="000000" w:themeColor="text1"/>
          <w:szCs w:val="24"/>
          <w:lang w:val="it-IT"/>
        </w:rPr>
        <w:t>-Posebno iskazan iznos ugovorenih radova, iznos nepredviđenih i naknadnih radova, iznos penala itd.</w:t>
      </w:r>
    </w:p>
    <w:p w:rsidR="00660A90" w:rsidRPr="00BE194D" w:rsidRDefault="00660A90" w:rsidP="00660A90">
      <w:pPr>
        <w:tabs>
          <w:tab w:val="left" w:pos="270"/>
        </w:tabs>
        <w:ind w:left="-360"/>
        <w:jc w:val="both"/>
        <w:rPr>
          <w:color w:val="000000" w:themeColor="text1"/>
          <w:szCs w:val="24"/>
          <w:lang w:val="it-IT"/>
        </w:rPr>
      </w:pPr>
    </w:p>
    <w:p w:rsidR="00660A90" w:rsidRPr="00BE194D" w:rsidRDefault="00660A90" w:rsidP="00660A90">
      <w:pPr>
        <w:tabs>
          <w:tab w:val="left" w:pos="270"/>
        </w:tabs>
        <w:ind w:left="-360"/>
        <w:jc w:val="both"/>
        <w:rPr>
          <w:color w:val="000000" w:themeColor="text1"/>
          <w:szCs w:val="24"/>
          <w:lang w:val="pt-PT"/>
        </w:rPr>
      </w:pPr>
      <w:r w:rsidRPr="00BE194D">
        <w:rPr>
          <w:color w:val="000000" w:themeColor="text1"/>
          <w:szCs w:val="24"/>
          <w:lang w:val="pt-PT"/>
        </w:rPr>
        <w:t>-Iznos do tada plaćenih situacija;</w:t>
      </w:r>
    </w:p>
    <w:p w:rsidR="00660A90" w:rsidRPr="00BE194D" w:rsidRDefault="00660A90" w:rsidP="00660A90">
      <w:pPr>
        <w:tabs>
          <w:tab w:val="left" w:pos="270"/>
        </w:tabs>
        <w:ind w:left="-360"/>
        <w:jc w:val="both"/>
        <w:rPr>
          <w:color w:val="000000" w:themeColor="text1"/>
          <w:szCs w:val="24"/>
          <w:lang w:val="pt-PT"/>
        </w:rPr>
      </w:pPr>
    </w:p>
    <w:p w:rsidR="00660A90" w:rsidRPr="00BE194D" w:rsidRDefault="00660A90" w:rsidP="00660A90">
      <w:pPr>
        <w:tabs>
          <w:tab w:val="left" w:pos="270"/>
        </w:tabs>
        <w:ind w:left="-360"/>
        <w:jc w:val="both"/>
        <w:rPr>
          <w:color w:val="000000" w:themeColor="text1"/>
          <w:szCs w:val="24"/>
          <w:lang w:val="it-IT"/>
        </w:rPr>
      </w:pPr>
      <w:r w:rsidRPr="00BE194D">
        <w:rPr>
          <w:color w:val="000000" w:themeColor="text1"/>
          <w:szCs w:val="24"/>
          <w:lang w:val="it-IT"/>
        </w:rPr>
        <w:t>-Konačni iznos koji Izvođač treba da primi ili vrati po obračunu;</w:t>
      </w:r>
    </w:p>
    <w:p w:rsidR="00660A90" w:rsidRPr="00BE194D" w:rsidRDefault="00660A90" w:rsidP="00660A90">
      <w:pPr>
        <w:tabs>
          <w:tab w:val="left" w:pos="270"/>
        </w:tabs>
        <w:ind w:left="-360"/>
        <w:jc w:val="both"/>
        <w:rPr>
          <w:color w:val="000000" w:themeColor="text1"/>
          <w:szCs w:val="24"/>
          <w:lang w:val="it-IT"/>
        </w:rPr>
      </w:pPr>
    </w:p>
    <w:p w:rsidR="00660A90" w:rsidRPr="00223E6C" w:rsidRDefault="00660A90" w:rsidP="00660A90">
      <w:pPr>
        <w:tabs>
          <w:tab w:val="left" w:pos="270"/>
        </w:tabs>
        <w:ind w:left="-360"/>
        <w:jc w:val="both"/>
        <w:rPr>
          <w:color w:val="000000" w:themeColor="text1"/>
          <w:szCs w:val="24"/>
        </w:rPr>
      </w:pPr>
      <w:r w:rsidRPr="00223E6C">
        <w:rPr>
          <w:color w:val="000000" w:themeColor="text1"/>
          <w:szCs w:val="24"/>
        </w:rPr>
        <w:t>-Datum završetka konačnog obračuna.</w:t>
      </w:r>
    </w:p>
    <w:p w:rsidR="00660A90" w:rsidRPr="00223E6C" w:rsidRDefault="00660A90" w:rsidP="00660A90">
      <w:pPr>
        <w:tabs>
          <w:tab w:val="left" w:pos="270"/>
        </w:tabs>
        <w:ind w:left="-360"/>
        <w:jc w:val="both"/>
        <w:rPr>
          <w:color w:val="000000" w:themeColor="text1"/>
          <w:szCs w:val="24"/>
        </w:rPr>
      </w:pPr>
      <w:r>
        <w:rPr>
          <w:color w:val="000000" w:themeColor="text1"/>
          <w:szCs w:val="24"/>
        </w:rPr>
        <w:br/>
        <w:t xml:space="preserve">20.4. </w:t>
      </w:r>
      <w:r w:rsidRPr="00223E6C">
        <w:rPr>
          <w:color w:val="000000" w:themeColor="text1"/>
          <w:szCs w:val="24"/>
        </w:rPr>
        <w:t>Za eventualne neotklonjene nedostatke po Zapisniku o primopredaji radova, Izvođaču će se, pri Konačnom obračunu, trajno odbiti njihova vrednost u iznosu koji sigurno obezbeđuje njihovo otklanjanje preko drugog izvršioca u momentu izrade Konačnog obračuna.</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20.5. </w:t>
      </w:r>
      <w:r w:rsidRPr="00223E6C">
        <w:rPr>
          <w:color w:val="000000" w:themeColor="text1"/>
          <w:szCs w:val="24"/>
        </w:rPr>
        <w:t xml:space="preserve">Ugovorna strana koja po Konačnom obračunu treba drugoj ugovornoj strani da isplati određeni iznos, dužna je da ovu svoju obavezu izvrši u roku </w:t>
      </w:r>
      <w:proofErr w:type="gramStart"/>
      <w:r w:rsidRPr="00223E6C">
        <w:rPr>
          <w:color w:val="000000" w:themeColor="text1"/>
          <w:szCs w:val="24"/>
        </w:rPr>
        <w:t>od</w:t>
      </w:r>
      <w:proofErr w:type="gramEnd"/>
      <w:r w:rsidRPr="00223E6C">
        <w:rPr>
          <w:color w:val="000000" w:themeColor="text1"/>
          <w:szCs w:val="24"/>
        </w:rPr>
        <w:t xml:space="preserve"> dvadeset (20) dana od potpisa Konačnog obračuna (Okončane situacije).</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20.6. </w:t>
      </w:r>
      <w:r w:rsidRPr="00223E6C">
        <w:rPr>
          <w:color w:val="000000" w:themeColor="text1"/>
          <w:szCs w:val="24"/>
        </w:rPr>
        <w:t xml:space="preserve">Prihvatanje Konačnog obračuna značiće da Izvođač odustaje </w:t>
      </w:r>
      <w:proofErr w:type="gramStart"/>
      <w:r w:rsidRPr="00223E6C">
        <w:rPr>
          <w:color w:val="000000" w:themeColor="text1"/>
          <w:szCs w:val="24"/>
        </w:rPr>
        <w:t>od</w:t>
      </w:r>
      <w:proofErr w:type="gramEnd"/>
      <w:r w:rsidRPr="00223E6C">
        <w:rPr>
          <w:color w:val="000000" w:themeColor="text1"/>
          <w:szCs w:val="24"/>
        </w:rPr>
        <w:t xml:space="preserve"> svih zahteva, pa i onih koji su već ranije podneti u pisanoj formi, a ostali su neregulisani.</w:t>
      </w:r>
    </w:p>
    <w:p w:rsidR="00660A90" w:rsidRDefault="00660A90" w:rsidP="00660A90">
      <w:pPr>
        <w:tabs>
          <w:tab w:val="left" w:pos="270"/>
        </w:tabs>
        <w:ind w:left="-360"/>
        <w:jc w:val="both"/>
        <w:rPr>
          <w:b/>
          <w:bCs/>
          <w:color w:val="000000" w:themeColor="text1"/>
          <w:szCs w:val="24"/>
        </w:rPr>
      </w:pPr>
    </w:p>
    <w:p w:rsidR="00660A90" w:rsidRPr="00223E6C" w:rsidRDefault="00660A90" w:rsidP="00660A90">
      <w:pPr>
        <w:tabs>
          <w:tab w:val="left" w:pos="270"/>
        </w:tabs>
        <w:ind w:left="-360"/>
        <w:jc w:val="both"/>
        <w:rPr>
          <w:b/>
          <w:bCs/>
          <w:color w:val="000000" w:themeColor="text1"/>
          <w:szCs w:val="24"/>
        </w:rPr>
      </w:pPr>
      <w:r w:rsidRPr="00223E6C">
        <w:rPr>
          <w:b/>
          <w:bCs/>
          <w:color w:val="000000" w:themeColor="text1"/>
          <w:szCs w:val="24"/>
        </w:rPr>
        <w:t>ZAHTEVI ZA DODATNIM PLAĆANJIMA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Član 21.</w:t>
      </w:r>
      <w:proofErr w:type="gramEnd"/>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21.1. </w:t>
      </w:r>
      <w:r w:rsidRPr="00223E6C">
        <w:rPr>
          <w:color w:val="000000" w:themeColor="text1"/>
          <w:szCs w:val="24"/>
        </w:rPr>
        <w:t xml:space="preserve">U slučaju da tokom izvođenja radova nastupe takve okolnosti </w:t>
      </w:r>
      <w:proofErr w:type="gramStart"/>
      <w:r w:rsidRPr="00223E6C">
        <w:rPr>
          <w:color w:val="000000" w:themeColor="text1"/>
          <w:szCs w:val="24"/>
        </w:rPr>
        <w:t>na</w:t>
      </w:r>
      <w:proofErr w:type="gramEnd"/>
      <w:r w:rsidRPr="00223E6C">
        <w:rPr>
          <w:color w:val="000000" w:themeColor="text1"/>
          <w:szCs w:val="24"/>
        </w:rPr>
        <w:t xml:space="preserve"> osnovu kojih Izvođač smatra da ima pravo na dodatna plaćanja on mora: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sidRPr="00223E6C">
        <w:rPr>
          <w:color w:val="000000" w:themeColor="text1"/>
          <w:szCs w:val="24"/>
        </w:rPr>
        <w:lastRenderedPageBreak/>
        <w:t xml:space="preserve">-da </w:t>
      </w:r>
      <w:r>
        <w:rPr>
          <w:color w:val="000000" w:themeColor="text1"/>
          <w:szCs w:val="24"/>
        </w:rPr>
        <w:t>Donatoru</w:t>
      </w:r>
      <w:r w:rsidRPr="00223E6C">
        <w:rPr>
          <w:color w:val="000000" w:themeColor="text1"/>
          <w:szCs w:val="24"/>
        </w:rPr>
        <w:t xml:space="preserve"> najavi svoju nameru da zatraži dodatna plaćanja u roku </w:t>
      </w:r>
      <w:proofErr w:type="gramStart"/>
      <w:r w:rsidRPr="00223E6C">
        <w:rPr>
          <w:color w:val="000000" w:themeColor="text1"/>
          <w:szCs w:val="24"/>
        </w:rPr>
        <w:t>od</w:t>
      </w:r>
      <w:proofErr w:type="gramEnd"/>
      <w:r w:rsidRPr="00223E6C">
        <w:rPr>
          <w:color w:val="000000" w:themeColor="text1"/>
          <w:szCs w:val="24"/>
        </w:rPr>
        <w:t xml:space="preserve"> sedam (7) dana nakon svog saznanja za te okolnosti sa navedenim razlozima za takvo potraživanje u pisanoj formi;</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sidRPr="00223E6C">
        <w:rPr>
          <w:color w:val="000000" w:themeColor="text1"/>
          <w:szCs w:val="24"/>
        </w:rPr>
        <w:t xml:space="preserve">-da nakon najave, u najkraćem roku, a najkasnije sedam (7) </w:t>
      </w:r>
      <w:proofErr w:type="gramStart"/>
      <w:r w:rsidRPr="00223E6C">
        <w:rPr>
          <w:color w:val="000000" w:themeColor="text1"/>
          <w:szCs w:val="24"/>
        </w:rPr>
        <w:t>dana</w:t>
      </w:r>
      <w:proofErr w:type="gramEnd"/>
      <w:r w:rsidRPr="00223E6C">
        <w:rPr>
          <w:color w:val="000000" w:themeColor="text1"/>
          <w:szCs w:val="24"/>
        </w:rPr>
        <w:t xml:space="preserve"> od najave, u pisanoj formi, dostavi zahtev za potraživanje </w:t>
      </w:r>
      <w:r>
        <w:rPr>
          <w:color w:val="000000" w:themeColor="text1"/>
          <w:szCs w:val="24"/>
        </w:rPr>
        <w:t xml:space="preserve">overene od strane Nadzora, </w:t>
      </w:r>
      <w:r w:rsidRPr="00223E6C">
        <w:rPr>
          <w:color w:val="000000" w:themeColor="text1"/>
          <w:szCs w:val="24"/>
        </w:rPr>
        <w:t>sa obrazloženjem istog</w:t>
      </w:r>
      <w:r>
        <w:rPr>
          <w:color w:val="000000" w:themeColor="text1"/>
          <w:szCs w:val="24"/>
        </w:rPr>
        <w:t>, dovoljno detaljnim da omogući Donatoru razmatranje istog.</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b/>
          <w:bCs/>
          <w:color w:val="000000" w:themeColor="text1"/>
          <w:szCs w:val="24"/>
        </w:rPr>
      </w:pPr>
      <w:r>
        <w:rPr>
          <w:color w:val="000000" w:themeColor="text1"/>
          <w:szCs w:val="24"/>
        </w:rPr>
        <w:t xml:space="preserve">21.2. </w:t>
      </w:r>
      <w:r w:rsidRPr="00223E6C">
        <w:rPr>
          <w:color w:val="000000" w:themeColor="text1"/>
          <w:szCs w:val="24"/>
        </w:rPr>
        <w:t xml:space="preserve">Po prijemu zahteva </w:t>
      </w:r>
      <w:proofErr w:type="gramStart"/>
      <w:r w:rsidRPr="00223E6C">
        <w:rPr>
          <w:color w:val="000000" w:themeColor="text1"/>
          <w:szCs w:val="24"/>
        </w:rPr>
        <w:t>sa</w:t>
      </w:r>
      <w:proofErr w:type="gramEnd"/>
      <w:r w:rsidRPr="00223E6C">
        <w:rPr>
          <w:color w:val="000000" w:themeColor="text1"/>
          <w:szCs w:val="24"/>
        </w:rPr>
        <w:t xml:space="preserve"> obrazloženjem, </w:t>
      </w:r>
      <w:r>
        <w:rPr>
          <w:color w:val="000000" w:themeColor="text1"/>
          <w:szCs w:val="24"/>
        </w:rPr>
        <w:t>Donator</w:t>
      </w:r>
      <w:r w:rsidRPr="00223E6C">
        <w:rPr>
          <w:color w:val="000000" w:themeColor="text1"/>
          <w:szCs w:val="24"/>
        </w:rPr>
        <w:t xml:space="preserve"> će u roku od sedam (7) dana, obavestiti Izvođača u pisanoj formi, o svojoj odluci da prihvati ili odbaci zahtev Izvođača za dodatnim plaćanjima.</w:t>
      </w:r>
      <w:r w:rsidRPr="00223E6C">
        <w:rPr>
          <w:color w:val="000000" w:themeColor="text1"/>
          <w:szCs w:val="24"/>
        </w:rPr>
        <w:br/>
      </w:r>
      <w:r w:rsidRPr="00223E6C">
        <w:rPr>
          <w:color w:val="000000" w:themeColor="text1"/>
          <w:szCs w:val="24"/>
        </w:rPr>
        <w:br/>
      </w:r>
      <w:r w:rsidRPr="00223E6C">
        <w:rPr>
          <w:b/>
          <w:bCs/>
          <w:color w:val="000000" w:themeColor="text1"/>
          <w:szCs w:val="24"/>
        </w:rPr>
        <w:t>GARANTNI PERIOD</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Član 22.</w:t>
      </w:r>
      <w:proofErr w:type="gramEnd"/>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sidRPr="006B72DF">
        <w:rPr>
          <w:color w:val="000000" w:themeColor="text1"/>
          <w:szCs w:val="24"/>
        </w:rPr>
        <w:t>2</w:t>
      </w:r>
      <w:r>
        <w:rPr>
          <w:color w:val="000000" w:themeColor="text1"/>
          <w:szCs w:val="24"/>
        </w:rPr>
        <w:t>2</w:t>
      </w:r>
      <w:r w:rsidRPr="006B72DF">
        <w:rPr>
          <w:color w:val="000000" w:themeColor="text1"/>
          <w:szCs w:val="24"/>
        </w:rPr>
        <w:t xml:space="preserve">.1. Garantni period za sve izvršene radove po ovom Ugovoru je 2 godine </w:t>
      </w:r>
      <w:proofErr w:type="gramStart"/>
      <w:r w:rsidRPr="006B72DF">
        <w:rPr>
          <w:color w:val="000000" w:themeColor="text1"/>
          <w:szCs w:val="24"/>
        </w:rPr>
        <w:t>od</w:t>
      </w:r>
      <w:proofErr w:type="gramEnd"/>
      <w:r w:rsidRPr="006B72DF">
        <w:rPr>
          <w:color w:val="000000" w:themeColor="text1"/>
          <w:szCs w:val="24"/>
        </w:rPr>
        <w:t xml:space="preserve"> dana izdavanja Potvrde o završetku radova</w:t>
      </w:r>
      <w:r>
        <w:rPr>
          <w:color w:val="000000" w:themeColor="text1"/>
          <w:szCs w:val="24"/>
        </w:rPr>
        <w:t xml:space="preserve"> (u prethodnom i daljem tekstu: Garantni period)</w:t>
      </w:r>
      <w:r w:rsidRPr="006B72DF">
        <w:rPr>
          <w:color w:val="000000" w:themeColor="text1"/>
          <w:szCs w:val="24"/>
        </w:rPr>
        <w:t>.</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22.2. </w:t>
      </w:r>
      <w:r w:rsidRPr="00223E6C">
        <w:rPr>
          <w:color w:val="000000" w:themeColor="text1"/>
          <w:szCs w:val="24"/>
        </w:rPr>
        <w:t xml:space="preserve">Izvođač treba da izvede sve radove, popravke i odstranjivanje nedostataka i propusta, osim onih koji su posledica normalnog trošenja, u skladu sa zahtevom koji mu </w:t>
      </w:r>
      <w:r>
        <w:rPr>
          <w:color w:val="000000" w:themeColor="text1"/>
          <w:szCs w:val="24"/>
        </w:rPr>
        <w:t xml:space="preserve">Primalac donacije - </w:t>
      </w:r>
      <w:r w:rsidRPr="00223E6C">
        <w:rPr>
          <w:color w:val="000000" w:themeColor="text1"/>
          <w:szCs w:val="24"/>
        </w:rPr>
        <w:t>Investitor uputi u pisanoj formi u toku Garantnog perioda, a kao rezultat pregleda koji je izvršio Investitor i/ili Nadzor i/ili nadležna institucija pre isteka ovog perioda.</w:t>
      </w:r>
    </w:p>
    <w:p w:rsidR="00660A90" w:rsidRDefault="00660A90" w:rsidP="00660A90">
      <w:pPr>
        <w:tabs>
          <w:tab w:val="left" w:pos="270"/>
        </w:tabs>
        <w:ind w:left="-360"/>
        <w:jc w:val="both"/>
        <w:rPr>
          <w:color w:val="000000" w:themeColor="text1"/>
          <w:szCs w:val="24"/>
        </w:rPr>
      </w:pPr>
    </w:p>
    <w:p w:rsidR="00660A90" w:rsidRPr="00BE194D" w:rsidRDefault="00660A90" w:rsidP="00660A90">
      <w:pPr>
        <w:tabs>
          <w:tab w:val="left" w:pos="270"/>
        </w:tabs>
        <w:ind w:left="-360"/>
        <w:jc w:val="both"/>
        <w:rPr>
          <w:color w:val="000000" w:themeColor="text1"/>
          <w:szCs w:val="24"/>
          <w:lang w:val="it-IT"/>
        </w:rPr>
      </w:pPr>
      <w:r>
        <w:rPr>
          <w:color w:val="000000" w:themeColor="text1"/>
          <w:szCs w:val="24"/>
        </w:rPr>
        <w:t xml:space="preserve">22.3. </w:t>
      </w:r>
      <w:r w:rsidRPr="00223E6C">
        <w:rPr>
          <w:color w:val="000000" w:themeColor="text1"/>
          <w:szCs w:val="24"/>
        </w:rPr>
        <w:t xml:space="preserve">Ukoliko se za vreme Garantnog perioda uoče nedostaci izvedenih radova koji su posledica ugradnje neodgovarajućih materijala </w:t>
      </w:r>
      <w:proofErr w:type="gramStart"/>
      <w:r w:rsidRPr="00223E6C">
        <w:rPr>
          <w:color w:val="000000" w:themeColor="text1"/>
          <w:szCs w:val="24"/>
        </w:rPr>
        <w:t>ili</w:t>
      </w:r>
      <w:proofErr w:type="gramEnd"/>
      <w:r w:rsidRPr="00223E6C">
        <w:rPr>
          <w:color w:val="000000" w:themeColor="text1"/>
          <w:szCs w:val="24"/>
        </w:rPr>
        <w:t xml:space="preserve"> nekvalitetno izvedenih radova, Garantni period se prekida. </w:t>
      </w:r>
      <w:r w:rsidRPr="00BE194D">
        <w:rPr>
          <w:color w:val="000000" w:themeColor="text1"/>
          <w:szCs w:val="24"/>
          <w:lang w:val="it-IT"/>
        </w:rPr>
        <w:t>Garantni period će nastaviti da teče pošto Izvođač otkloni uočene nedostatke.</w:t>
      </w:r>
    </w:p>
    <w:p w:rsidR="00660A90" w:rsidRPr="00BE194D" w:rsidRDefault="00660A90" w:rsidP="00660A90">
      <w:pPr>
        <w:tabs>
          <w:tab w:val="left" w:pos="270"/>
        </w:tabs>
        <w:ind w:left="-360"/>
        <w:jc w:val="both"/>
        <w:rPr>
          <w:color w:val="000000" w:themeColor="text1"/>
          <w:szCs w:val="24"/>
          <w:lang w:val="it-IT"/>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22.4. </w:t>
      </w:r>
      <w:r w:rsidRPr="00223E6C">
        <w:rPr>
          <w:color w:val="000000" w:themeColor="text1"/>
          <w:szCs w:val="24"/>
        </w:rPr>
        <w:t xml:space="preserve">Sve radove u garantnom periodu Izvođač </w:t>
      </w:r>
      <w:proofErr w:type="gramStart"/>
      <w:r w:rsidRPr="00223E6C">
        <w:rPr>
          <w:color w:val="000000" w:themeColor="text1"/>
          <w:szCs w:val="24"/>
        </w:rPr>
        <w:t>će</w:t>
      </w:r>
      <w:proofErr w:type="gramEnd"/>
      <w:r w:rsidRPr="00223E6C">
        <w:rPr>
          <w:color w:val="000000" w:themeColor="text1"/>
          <w:szCs w:val="24"/>
        </w:rPr>
        <w:t xml:space="preserve"> izvršiti o svom trošku ukoliko je, prema mišljenju </w:t>
      </w:r>
      <w:r>
        <w:rPr>
          <w:color w:val="000000" w:themeColor="text1"/>
          <w:szCs w:val="24"/>
        </w:rPr>
        <w:t>Primaoca donacije-</w:t>
      </w:r>
      <w:r w:rsidRPr="00223E6C">
        <w:rPr>
          <w:color w:val="000000" w:themeColor="text1"/>
          <w:szCs w:val="24"/>
        </w:rPr>
        <w:t>Investitora, potrebno da se ti radovi izvedu zbog toga što materijal i izrada nisu bili u skladu sa Ugovorom ili zbog nemarnosti ili izričitog ili posrednog propusta Izvođača da ispuni neku svoju obavezu prema Ugovor</w:t>
      </w:r>
      <w:r>
        <w:rPr>
          <w:color w:val="000000" w:themeColor="text1"/>
          <w:szCs w:val="24"/>
        </w:rPr>
        <w:t>u</w:t>
      </w:r>
      <w:r w:rsidRPr="00223E6C">
        <w:rPr>
          <w:color w:val="000000" w:themeColor="text1"/>
          <w:szCs w:val="24"/>
        </w:rPr>
        <w:t xml:space="preserve">. </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22.5. </w:t>
      </w:r>
      <w:r w:rsidRPr="00223E6C">
        <w:rPr>
          <w:color w:val="000000" w:themeColor="text1"/>
          <w:szCs w:val="24"/>
        </w:rPr>
        <w:t xml:space="preserve">Ako Izvođač propusti da izvede radove iz prethodnog člana, </w:t>
      </w:r>
      <w:proofErr w:type="gramStart"/>
      <w:r w:rsidRPr="00223E6C">
        <w:rPr>
          <w:color w:val="000000" w:themeColor="text1"/>
          <w:szCs w:val="24"/>
        </w:rPr>
        <w:t>ili</w:t>
      </w:r>
      <w:proofErr w:type="gramEnd"/>
      <w:r w:rsidRPr="00223E6C">
        <w:rPr>
          <w:color w:val="000000" w:themeColor="text1"/>
          <w:szCs w:val="24"/>
        </w:rPr>
        <w:t xml:space="preserve"> ako je takav rad hitne prirode, a Izvođač se nije odazvao na poziv </w:t>
      </w:r>
      <w:r>
        <w:rPr>
          <w:color w:val="000000" w:themeColor="text1"/>
          <w:szCs w:val="24"/>
        </w:rPr>
        <w:t>Primaoca donacije-</w:t>
      </w:r>
      <w:r w:rsidRPr="00223E6C">
        <w:rPr>
          <w:color w:val="000000" w:themeColor="text1"/>
          <w:szCs w:val="24"/>
        </w:rPr>
        <w:t xml:space="preserve">Investitora u roku od četredesetosam (48) časova, Investitor može da zaposli i plati drugog Podizvođača da ih izvrši. </w:t>
      </w:r>
      <w:proofErr w:type="gramStart"/>
      <w:r w:rsidRPr="00223E6C">
        <w:rPr>
          <w:color w:val="000000" w:themeColor="text1"/>
          <w:szCs w:val="24"/>
        </w:rPr>
        <w:t xml:space="preserve">U tom slučaju </w:t>
      </w:r>
      <w:r>
        <w:rPr>
          <w:color w:val="000000" w:themeColor="text1"/>
          <w:szCs w:val="24"/>
        </w:rPr>
        <w:t>Primalac donacije -</w:t>
      </w:r>
      <w:r w:rsidRPr="00223E6C">
        <w:rPr>
          <w:color w:val="000000" w:themeColor="text1"/>
          <w:szCs w:val="24"/>
        </w:rPr>
        <w:t>Investitor ima pravo da nadoknadi sve trošk</w:t>
      </w:r>
      <w:r>
        <w:rPr>
          <w:color w:val="000000" w:themeColor="text1"/>
          <w:szCs w:val="24"/>
        </w:rPr>
        <w:t>ove koji iz toga proisteknu iz b</w:t>
      </w:r>
      <w:r w:rsidRPr="00223E6C">
        <w:rPr>
          <w:color w:val="000000" w:themeColor="text1"/>
          <w:szCs w:val="24"/>
        </w:rPr>
        <w:t>ankarske gara</w:t>
      </w:r>
      <w:r>
        <w:rPr>
          <w:color w:val="000000" w:themeColor="text1"/>
          <w:szCs w:val="24"/>
        </w:rPr>
        <w:t>ncije za garantni period – Bankarska garancija br. 3.</w:t>
      </w:r>
      <w:proofErr w:type="gramEnd"/>
    </w:p>
    <w:p w:rsidR="00660A90" w:rsidRDefault="00660A90" w:rsidP="00660A90">
      <w:pPr>
        <w:tabs>
          <w:tab w:val="left" w:pos="270"/>
        </w:tabs>
        <w:ind w:left="-360"/>
        <w:jc w:val="both"/>
        <w:rPr>
          <w:b/>
          <w:bCs/>
          <w:color w:val="000000" w:themeColor="text1"/>
          <w:szCs w:val="24"/>
        </w:rPr>
      </w:pPr>
      <w:r>
        <w:rPr>
          <w:color w:val="000000" w:themeColor="text1"/>
          <w:szCs w:val="24"/>
        </w:rPr>
        <w:br/>
        <w:t xml:space="preserve">22.6 </w:t>
      </w:r>
      <w:r w:rsidRPr="00223E6C">
        <w:rPr>
          <w:color w:val="000000" w:themeColor="text1"/>
          <w:szCs w:val="24"/>
        </w:rPr>
        <w:t>Izvođa</w:t>
      </w:r>
      <w:r>
        <w:rPr>
          <w:color w:val="000000" w:themeColor="text1"/>
          <w:szCs w:val="24"/>
        </w:rPr>
        <w:t xml:space="preserve">č </w:t>
      </w:r>
      <w:proofErr w:type="gramStart"/>
      <w:r>
        <w:rPr>
          <w:color w:val="000000" w:themeColor="text1"/>
          <w:szCs w:val="24"/>
        </w:rPr>
        <w:t>će</w:t>
      </w:r>
      <w:proofErr w:type="gramEnd"/>
      <w:r>
        <w:rPr>
          <w:color w:val="000000" w:themeColor="text1"/>
          <w:szCs w:val="24"/>
        </w:rPr>
        <w:t xml:space="preserve"> obezbediti od svih svojih p</w:t>
      </w:r>
      <w:r w:rsidRPr="00223E6C">
        <w:rPr>
          <w:color w:val="000000" w:themeColor="text1"/>
          <w:szCs w:val="24"/>
        </w:rPr>
        <w:t xml:space="preserve">odizvođača i isporučilaca garancije koje će biti deklarisane na </w:t>
      </w:r>
      <w:r>
        <w:rPr>
          <w:color w:val="000000" w:themeColor="text1"/>
          <w:szCs w:val="24"/>
        </w:rPr>
        <w:t xml:space="preserve">Primaoca donacije - </w:t>
      </w:r>
      <w:r w:rsidRPr="00223E6C">
        <w:rPr>
          <w:color w:val="000000" w:themeColor="text1"/>
          <w:szCs w:val="24"/>
        </w:rPr>
        <w:t xml:space="preserve">Investitora. U onoj meri u kojoj je potrebno da to koristi Investitoru, Izvođač treba da prenese </w:t>
      </w:r>
      <w:proofErr w:type="gramStart"/>
      <w:r w:rsidRPr="00223E6C">
        <w:rPr>
          <w:color w:val="000000" w:themeColor="text1"/>
          <w:szCs w:val="24"/>
        </w:rPr>
        <w:t>na</w:t>
      </w:r>
      <w:proofErr w:type="gramEnd"/>
      <w:r w:rsidRPr="00223E6C">
        <w:rPr>
          <w:color w:val="000000" w:themeColor="text1"/>
          <w:szCs w:val="24"/>
        </w:rPr>
        <w:t xml:space="preserve"> Investitora sva prava korišć</w:t>
      </w:r>
      <w:r>
        <w:rPr>
          <w:color w:val="000000" w:themeColor="text1"/>
          <w:szCs w:val="24"/>
        </w:rPr>
        <w:t>enja garancije koju daju takvi p</w:t>
      </w:r>
      <w:r w:rsidRPr="00223E6C">
        <w:rPr>
          <w:color w:val="000000" w:themeColor="text1"/>
          <w:szCs w:val="24"/>
        </w:rPr>
        <w:t>odizvođači i isporučioci.</w:t>
      </w:r>
      <w:r w:rsidRPr="00223E6C">
        <w:rPr>
          <w:color w:val="000000" w:themeColor="text1"/>
          <w:szCs w:val="24"/>
        </w:rPr>
        <w:br/>
      </w:r>
      <w:r w:rsidRPr="00223E6C">
        <w:rPr>
          <w:color w:val="000000" w:themeColor="text1"/>
          <w:szCs w:val="24"/>
        </w:rPr>
        <w:br/>
      </w:r>
      <w:r w:rsidRPr="00223E6C">
        <w:rPr>
          <w:b/>
          <w:bCs/>
          <w:color w:val="000000" w:themeColor="text1"/>
          <w:szCs w:val="24"/>
        </w:rPr>
        <w:t>KONAČNA PRIMOPREDAJA</w:t>
      </w:r>
    </w:p>
    <w:p w:rsidR="00660A90" w:rsidRDefault="00660A90" w:rsidP="00660A90">
      <w:pPr>
        <w:tabs>
          <w:tab w:val="left" w:pos="270"/>
        </w:tabs>
        <w:ind w:left="-360"/>
        <w:jc w:val="both"/>
        <w:rPr>
          <w:b/>
          <w:bCs/>
          <w:color w:val="000000" w:themeColor="text1"/>
          <w:szCs w:val="24"/>
        </w:rPr>
      </w:pPr>
    </w:p>
    <w:p w:rsidR="00660A90" w:rsidRPr="00844AD6" w:rsidRDefault="00660A90" w:rsidP="00660A90">
      <w:pPr>
        <w:tabs>
          <w:tab w:val="left" w:pos="270"/>
        </w:tabs>
        <w:ind w:left="-360"/>
        <w:jc w:val="both"/>
        <w:rPr>
          <w:bCs/>
          <w:color w:val="000000" w:themeColor="text1"/>
          <w:szCs w:val="24"/>
        </w:rPr>
      </w:pPr>
      <w:proofErr w:type="gramStart"/>
      <w:r w:rsidRPr="00844AD6">
        <w:rPr>
          <w:bCs/>
          <w:color w:val="000000" w:themeColor="text1"/>
          <w:szCs w:val="24"/>
        </w:rPr>
        <w:t>Član 2</w:t>
      </w:r>
      <w:r>
        <w:rPr>
          <w:bCs/>
          <w:color w:val="000000" w:themeColor="text1"/>
          <w:szCs w:val="24"/>
        </w:rPr>
        <w:t>3</w:t>
      </w:r>
      <w:r w:rsidRPr="00844AD6">
        <w:rPr>
          <w:bCs/>
          <w:color w:val="000000" w:themeColor="text1"/>
          <w:szCs w:val="24"/>
        </w:rPr>
        <w:t>.</w:t>
      </w:r>
      <w:proofErr w:type="gramEnd"/>
    </w:p>
    <w:p w:rsidR="00660A90" w:rsidRDefault="00660A90" w:rsidP="00660A90">
      <w:pPr>
        <w:tabs>
          <w:tab w:val="left" w:pos="270"/>
        </w:tabs>
        <w:ind w:left="-360"/>
        <w:jc w:val="both"/>
        <w:rPr>
          <w:b/>
          <w:bCs/>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23.1. </w:t>
      </w:r>
      <w:r w:rsidRPr="00223E6C">
        <w:rPr>
          <w:color w:val="000000" w:themeColor="text1"/>
          <w:szCs w:val="24"/>
        </w:rPr>
        <w:t xml:space="preserve">Ugovor se neće smatrati izvršenim dok </w:t>
      </w:r>
      <w:r>
        <w:rPr>
          <w:color w:val="000000" w:themeColor="text1"/>
          <w:szCs w:val="24"/>
        </w:rPr>
        <w:t>Primalac donacije-</w:t>
      </w:r>
      <w:r w:rsidRPr="00223E6C">
        <w:rPr>
          <w:color w:val="000000" w:themeColor="text1"/>
          <w:szCs w:val="24"/>
        </w:rPr>
        <w:t xml:space="preserve">Investitor ne bude izdao Potvrdu o završetku garantnog perioda. Potvrdu o završetku garantnog perioda Investitor treba da izda u roku </w:t>
      </w:r>
      <w:proofErr w:type="gramStart"/>
      <w:r w:rsidRPr="00223E6C">
        <w:rPr>
          <w:color w:val="000000" w:themeColor="text1"/>
          <w:szCs w:val="24"/>
        </w:rPr>
        <w:t>o</w:t>
      </w:r>
      <w:r>
        <w:rPr>
          <w:color w:val="000000" w:themeColor="text1"/>
          <w:szCs w:val="24"/>
        </w:rPr>
        <w:t>d</w:t>
      </w:r>
      <w:proofErr w:type="gramEnd"/>
      <w:r>
        <w:rPr>
          <w:color w:val="000000" w:themeColor="text1"/>
          <w:szCs w:val="24"/>
        </w:rPr>
        <w:t xml:space="preserve"> trideset (30) dana od isteka G</w:t>
      </w:r>
      <w:r w:rsidRPr="00223E6C">
        <w:rPr>
          <w:color w:val="000000" w:themeColor="text1"/>
          <w:szCs w:val="24"/>
        </w:rPr>
        <w:t>arantnog perioda, pod uslovom da su završeni radovi naložen</w:t>
      </w:r>
      <w:r>
        <w:rPr>
          <w:color w:val="000000" w:themeColor="text1"/>
          <w:szCs w:val="24"/>
        </w:rPr>
        <w:t xml:space="preserve">i u toku takvog perioda. </w:t>
      </w:r>
      <w:r>
        <w:rPr>
          <w:color w:val="000000" w:themeColor="text1"/>
          <w:szCs w:val="24"/>
        </w:rPr>
        <w:br/>
      </w:r>
      <w:r>
        <w:rPr>
          <w:color w:val="000000" w:themeColor="text1"/>
          <w:szCs w:val="24"/>
        </w:rPr>
        <w:br/>
        <w:t>23.2. Primalac donacije-</w:t>
      </w:r>
      <w:r w:rsidRPr="00223E6C">
        <w:rPr>
          <w:color w:val="000000" w:themeColor="text1"/>
          <w:szCs w:val="24"/>
        </w:rPr>
        <w:t xml:space="preserve">Investitor ima pravo da produži rok za izdavanje Potvrde o završetku garantnog </w:t>
      </w:r>
      <w:r w:rsidRPr="00223E6C">
        <w:rPr>
          <w:color w:val="000000" w:themeColor="text1"/>
          <w:szCs w:val="24"/>
        </w:rPr>
        <w:lastRenderedPageBreak/>
        <w:t xml:space="preserve">perioda, ukoliko u roku </w:t>
      </w:r>
      <w:proofErr w:type="gramStart"/>
      <w:r w:rsidRPr="00223E6C">
        <w:rPr>
          <w:color w:val="000000" w:themeColor="text1"/>
          <w:szCs w:val="24"/>
        </w:rPr>
        <w:t>od</w:t>
      </w:r>
      <w:proofErr w:type="gramEnd"/>
      <w:r w:rsidRPr="00223E6C">
        <w:rPr>
          <w:color w:val="000000" w:themeColor="text1"/>
          <w:szCs w:val="24"/>
        </w:rPr>
        <w:t xml:space="preserve"> trideset (30) dana po isteku garantnog perioda, utvrdi nedostatke koje je Izvođač u obavezi da otkloni, o čemu će obavestiti Izvođača u pisanoj formi.</w:t>
      </w:r>
    </w:p>
    <w:p w:rsidR="00660A90" w:rsidRPr="003C571B" w:rsidRDefault="00660A90" w:rsidP="00660A90">
      <w:pPr>
        <w:tabs>
          <w:tab w:val="left" w:pos="270"/>
        </w:tabs>
        <w:ind w:left="-360"/>
        <w:jc w:val="both"/>
        <w:rPr>
          <w:b/>
          <w:bCs/>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23.3. </w:t>
      </w:r>
      <w:r w:rsidRPr="00223E6C">
        <w:rPr>
          <w:color w:val="000000" w:themeColor="text1"/>
          <w:szCs w:val="24"/>
        </w:rPr>
        <w:t xml:space="preserve">Ukoliko </w:t>
      </w:r>
      <w:r>
        <w:rPr>
          <w:color w:val="000000" w:themeColor="text1"/>
          <w:szCs w:val="24"/>
        </w:rPr>
        <w:t>Primalac donacije</w:t>
      </w:r>
      <w:r w:rsidRPr="00223E6C">
        <w:rPr>
          <w:color w:val="000000" w:themeColor="text1"/>
          <w:szCs w:val="24"/>
        </w:rPr>
        <w:t xml:space="preserve"> </w:t>
      </w:r>
      <w:r>
        <w:rPr>
          <w:color w:val="000000" w:themeColor="text1"/>
          <w:szCs w:val="24"/>
        </w:rPr>
        <w:t xml:space="preserve">- </w:t>
      </w:r>
      <w:r w:rsidRPr="00223E6C">
        <w:rPr>
          <w:color w:val="000000" w:themeColor="text1"/>
          <w:szCs w:val="24"/>
        </w:rPr>
        <w:t xml:space="preserve">Investitor, u roku </w:t>
      </w:r>
      <w:proofErr w:type="gramStart"/>
      <w:r w:rsidRPr="00223E6C">
        <w:rPr>
          <w:color w:val="000000" w:themeColor="text1"/>
          <w:szCs w:val="24"/>
        </w:rPr>
        <w:t>od</w:t>
      </w:r>
      <w:proofErr w:type="gramEnd"/>
      <w:r w:rsidRPr="00223E6C">
        <w:rPr>
          <w:color w:val="000000" w:themeColor="text1"/>
          <w:szCs w:val="24"/>
        </w:rPr>
        <w:t xml:space="preserve"> šezd</w:t>
      </w:r>
      <w:r>
        <w:rPr>
          <w:color w:val="000000" w:themeColor="text1"/>
          <w:szCs w:val="24"/>
        </w:rPr>
        <w:t>eset (60) dana od isteka G</w:t>
      </w:r>
      <w:r w:rsidRPr="00223E6C">
        <w:rPr>
          <w:color w:val="000000" w:themeColor="text1"/>
          <w:szCs w:val="24"/>
        </w:rPr>
        <w:t>arantnog perioda, ne izda Potvrdu o završetku garantnog perioda i ne obavesti Izvođača o nedostacima koje je u obavezi da otkloni, smatraće se da je Potvrda o završetku garantnog perioda data.</w:t>
      </w:r>
    </w:p>
    <w:p w:rsidR="00660A90" w:rsidRDefault="00660A90" w:rsidP="00660A90">
      <w:pPr>
        <w:tabs>
          <w:tab w:val="left" w:pos="270"/>
        </w:tabs>
        <w:jc w:val="both"/>
        <w:rPr>
          <w:b/>
          <w:bCs/>
          <w:color w:val="000000" w:themeColor="text1"/>
          <w:szCs w:val="24"/>
        </w:rPr>
      </w:pPr>
    </w:p>
    <w:p w:rsidR="00660A90" w:rsidRPr="00BE194D" w:rsidRDefault="00660A90" w:rsidP="00660A90">
      <w:pPr>
        <w:tabs>
          <w:tab w:val="left" w:pos="270"/>
        </w:tabs>
        <w:ind w:left="-360"/>
        <w:jc w:val="both"/>
        <w:rPr>
          <w:b/>
          <w:bCs/>
          <w:color w:val="000000" w:themeColor="text1"/>
          <w:szCs w:val="24"/>
          <w:lang w:val="it-IT"/>
        </w:rPr>
      </w:pPr>
      <w:r w:rsidRPr="00BE194D">
        <w:rPr>
          <w:b/>
          <w:bCs/>
          <w:color w:val="000000" w:themeColor="text1"/>
          <w:szCs w:val="24"/>
          <w:lang w:val="it-IT"/>
        </w:rPr>
        <w:t>RASKID UGOVORA OD STRANE DONATORA</w:t>
      </w:r>
    </w:p>
    <w:p w:rsidR="00660A90" w:rsidRPr="00BE194D" w:rsidRDefault="00660A90" w:rsidP="00660A90">
      <w:pPr>
        <w:tabs>
          <w:tab w:val="left" w:pos="270"/>
        </w:tabs>
        <w:ind w:left="-360"/>
        <w:jc w:val="both"/>
        <w:rPr>
          <w:color w:val="000000" w:themeColor="text1"/>
          <w:szCs w:val="24"/>
          <w:lang w:val="it-IT"/>
        </w:rPr>
      </w:pPr>
    </w:p>
    <w:p w:rsidR="00660A90" w:rsidRPr="00BE194D" w:rsidRDefault="00660A90" w:rsidP="00660A90">
      <w:pPr>
        <w:tabs>
          <w:tab w:val="left" w:pos="270"/>
        </w:tabs>
        <w:ind w:left="-360"/>
        <w:jc w:val="both"/>
        <w:rPr>
          <w:color w:val="000000" w:themeColor="text1"/>
          <w:szCs w:val="24"/>
          <w:lang w:val="it-IT"/>
        </w:rPr>
      </w:pPr>
      <w:r w:rsidRPr="00BE194D">
        <w:rPr>
          <w:color w:val="000000" w:themeColor="text1"/>
          <w:szCs w:val="24"/>
          <w:lang w:val="it-IT"/>
        </w:rPr>
        <w:t>Član 24.</w:t>
      </w:r>
    </w:p>
    <w:p w:rsidR="00660A90" w:rsidRPr="00BE194D" w:rsidRDefault="00660A90" w:rsidP="00660A90">
      <w:pPr>
        <w:tabs>
          <w:tab w:val="left" w:pos="270"/>
        </w:tabs>
        <w:ind w:left="-360"/>
        <w:jc w:val="both"/>
        <w:rPr>
          <w:color w:val="000000" w:themeColor="text1"/>
          <w:szCs w:val="24"/>
          <w:lang w:val="it-IT"/>
        </w:rPr>
      </w:pPr>
    </w:p>
    <w:p w:rsidR="00660A90" w:rsidRDefault="00660A90" w:rsidP="00660A90">
      <w:pPr>
        <w:tabs>
          <w:tab w:val="left" w:pos="270"/>
        </w:tabs>
        <w:ind w:left="-360"/>
        <w:jc w:val="both"/>
        <w:rPr>
          <w:color w:val="000000" w:themeColor="text1"/>
          <w:szCs w:val="24"/>
        </w:rPr>
      </w:pPr>
      <w:r>
        <w:rPr>
          <w:color w:val="000000" w:themeColor="text1"/>
          <w:szCs w:val="24"/>
        </w:rPr>
        <w:t>24.1. Donator</w:t>
      </w:r>
      <w:r w:rsidRPr="00223E6C">
        <w:rPr>
          <w:color w:val="000000" w:themeColor="text1"/>
          <w:szCs w:val="24"/>
        </w:rPr>
        <w:t xml:space="preserve"> može jednostrano raskinuti Ugovor u slučaju kada:</w:t>
      </w:r>
    </w:p>
    <w:p w:rsidR="00660A90" w:rsidRPr="00223E6C" w:rsidRDefault="00660A90" w:rsidP="00660A90">
      <w:pPr>
        <w:tabs>
          <w:tab w:val="left" w:pos="270"/>
        </w:tabs>
        <w:ind w:left="-360"/>
        <w:jc w:val="both"/>
        <w:rPr>
          <w:color w:val="000000" w:themeColor="text1"/>
          <w:szCs w:val="24"/>
        </w:rPr>
      </w:pPr>
    </w:p>
    <w:p w:rsidR="00660A90" w:rsidRPr="00BE194D" w:rsidRDefault="00660A90" w:rsidP="00660A90">
      <w:pPr>
        <w:tabs>
          <w:tab w:val="left" w:pos="270"/>
        </w:tabs>
        <w:ind w:left="-360"/>
        <w:jc w:val="both"/>
        <w:rPr>
          <w:color w:val="000000" w:themeColor="text1"/>
          <w:szCs w:val="24"/>
          <w:lang w:val="it-IT"/>
        </w:rPr>
      </w:pPr>
      <w:r w:rsidRPr="00BE194D">
        <w:rPr>
          <w:color w:val="000000" w:themeColor="text1"/>
          <w:szCs w:val="24"/>
          <w:lang w:val="it-IT"/>
        </w:rPr>
        <w:t>- Izvođač ne ispunjava odredbe Ugovora;</w:t>
      </w:r>
    </w:p>
    <w:p w:rsidR="00660A90" w:rsidRPr="00BE194D" w:rsidRDefault="00660A90" w:rsidP="00660A90">
      <w:pPr>
        <w:tabs>
          <w:tab w:val="left" w:pos="270"/>
        </w:tabs>
        <w:ind w:left="-360"/>
        <w:jc w:val="both"/>
        <w:rPr>
          <w:color w:val="000000" w:themeColor="text1"/>
          <w:szCs w:val="24"/>
          <w:lang w:val="it-IT"/>
        </w:rPr>
      </w:pPr>
    </w:p>
    <w:p w:rsidR="00660A90" w:rsidRPr="00BE194D" w:rsidRDefault="00660A90" w:rsidP="00660A90">
      <w:pPr>
        <w:tabs>
          <w:tab w:val="left" w:pos="270"/>
        </w:tabs>
        <w:ind w:left="-360"/>
        <w:jc w:val="both"/>
        <w:rPr>
          <w:color w:val="000000" w:themeColor="text1"/>
          <w:szCs w:val="24"/>
          <w:lang w:val="it-IT"/>
        </w:rPr>
      </w:pPr>
      <w:r w:rsidRPr="00BE194D">
        <w:rPr>
          <w:color w:val="000000" w:themeColor="text1"/>
          <w:szCs w:val="24"/>
          <w:lang w:val="it-IT"/>
        </w:rPr>
        <w:t>- Izvođač, petnaest (15) dana pošto je dobio u pisanoj formi od Nadzornog organa upozorenje da počne izvođenje radova, stalno i svesno zanemaruje da izvrši svoje obaveze ili zadržava napredovanje radova po Ugovornoj dokumentaciji;</w:t>
      </w:r>
    </w:p>
    <w:p w:rsidR="00660A90" w:rsidRPr="00BE194D" w:rsidRDefault="00660A90" w:rsidP="00660A90">
      <w:pPr>
        <w:tabs>
          <w:tab w:val="left" w:pos="270"/>
        </w:tabs>
        <w:ind w:left="-360"/>
        <w:jc w:val="both"/>
        <w:rPr>
          <w:color w:val="000000" w:themeColor="text1"/>
          <w:szCs w:val="24"/>
          <w:lang w:val="it-IT"/>
        </w:rPr>
      </w:pPr>
    </w:p>
    <w:p w:rsidR="00660A90" w:rsidRPr="00BE194D" w:rsidRDefault="00660A90" w:rsidP="00660A90">
      <w:pPr>
        <w:pStyle w:val="ListParagraph"/>
        <w:numPr>
          <w:ilvl w:val="0"/>
          <w:numId w:val="9"/>
        </w:numPr>
        <w:tabs>
          <w:tab w:val="left" w:pos="270"/>
        </w:tabs>
        <w:jc w:val="both"/>
        <w:rPr>
          <w:color w:val="000000" w:themeColor="text1"/>
          <w:szCs w:val="24"/>
          <w:lang w:val="it-IT"/>
        </w:rPr>
      </w:pPr>
      <w:r w:rsidRPr="00BE194D">
        <w:rPr>
          <w:color w:val="000000" w:themeColor="text1"/>
          <w:szCs w:val="24"/>
          <w:lang w:val="it-IT"/>
        </w:rPr>
        <w:t>izvršeni radovi ne odgovaraju propisima Republike Srbije ili standardima za tu vrstu posla i kvalitetu navedenom u Ponudi Izvođača, a Izvođač je propustio da u razumnom roku postupi po nalogu Nadzornog organa da otkloni očeni nedostatak što utiče na pravilno izvođenje radova i rok izvođenja radova;</w:t>
      </w:r>
    </w:p>
    <w:p w:rsidR="00660A90" w:rsidRPr="00BE194D" w:rsidRDefault="00660A90" w:rsidP="00660A90">
      <w:pPr>
        <w:tabs>
          <w:tab w:val="left" w:pos="270"/>
        </w:tabs>
        <w:ind w:left="-360"/>
        <w:jc w:val="both"/>
        <w:rPr>
          <w:color w:val="000000" w:themeColor="text1"/>
          <w:szCs w:val="24"/>
          <w:lang w:val="it-IT"/>
        </w:rPr>
      </w:pPr>
    </w:p>
    <w:p w:rsidR="00660A90" w:rsidRPr="00BE194D" w:rsidRDefault="00660A90" w:rsidP="00660A90">
      <w:pPr>
        <w:tabs>
          <w:tab w:val="left" w:pos="270"/>
        </w:tabs>
        <w:ind w:left="-360"/>
        <w:jc w:val="both"/>
        <w:rPr>
          <w:color w:val="000000" w:themeColor="text1"/>
          <w:szCs w:val="24"/>
          <w:lang w:val="it-IT"/>
        </w:rPr>
      </w:pPr>
      <w:r w:rsidRPr="00BE194D">
        <w:rPr>
          <w:color w:val="000000" w:themeColor="text1"/>
          <w:szCs w:val="24"/>
          <w:lang w:val="it-IT"/>
        </w:rPr>
        <w:t>-Izvođač bez saglasnosti Donatora angažovao podizvođača;</w:t>
      </w:r>
    </w:p>
    <w:p w:rsidR="00660A90" w:rsidRPr="00BE194D" w:rsidRDefault="00660A90" w:rsidP="00660A90">
      <w:pPr>
        <w:tabs>
          <w:tab w:val="left" w:pos="270"/>
        </w:tabs>
        <w:ind w:left="-360"/>
        <w:jc w:val="both"/>
        <w:rPr>
          <w:color w:val="000000" w:themeColor="text1"/>
          <w:szCs w:val="24"/>
          <w:lang w:val="it-IT"/>
        </w:rPr>
      </w:pPr>
    </w:p>
    <w:p w:rsidR="00660A90" w:rsidRPr="00223E6C" w:rsidRDefault="00660A90" w:rsidP="00660A90">
      <w:pPr>
        <w:tabs>
          <w:tab w:val="left" w:pos="270"/>
        </w:tabs>
        <w:ind w:left="-360"/>
        <w:jc w:val="both"/>
        <w:rPr>
          <w:color w:val="000000" w:themeColor="text1"/>
          <w:szCs w:val="24"/>
        </w:rPr>
      </w:pPr>
      <w:r w:rsidRPr="00223E6C">
        <w:rPr>
          <w:color w:val="000000" w:themeColor="text1"/>
          <w:szCs w:val="24"/>
        </w:rPr>
        <w:t>-Izvođa</w:t>
      </w:r>
      <w:r>
        <w:rPr>
          <w:color w:val="000000" w:themeColor="text1"/>
          <w:szCs w:val="24"/>
        </w:rPr>
        <w:t>č propustio da pribavi tražene g</w:t>
      </w:r>
      <w:r w:rsidRPr="00223E6C">
        <w:rPr>
          <w:color w:val="000000" w:themeColor="text1"/>
          <w:szCs w:val="24"/>
        </w:rPr>
        <w:t>arancije i/ili osiguranje,</w:t>
      </w:r>
    </w:p>
    <w:p w:rsidR="00660A90" w:rsidRDefault="00660A90" w:rsidP="00660A90">
      <w:pPr>
        <w:tabs>
          <w:tab w:val="left" w:pos="270"/>
        </w:tabs>
        <w:ind w:left="-360"/>
        <w:jc w:val="both"/>
        <w:rPr>
          <w:color w:val="000000" w:themeColor="text1"/>
          <w:szCs w:val="24"/>
        </w:rPr>
      </w:pPr>
      <w:r w:rsidRPr="00223E6C">
        <w:rPr>
          <w:color w:val="000000" w:themeColor="text1"/>
          <w:szCs w:val="24"/>
        </w:rPr>
        <w:br/>
      </w:r>
      <w:r>
        <w:rPr>
          <w:color w:val="000000" w:themeColor="text1"/>
          <w:szCs w:val="24"/>
        </w:rPr>
        <w:t>24.2. Donator</w:t>
      </w:r>
      <w:r w:rsidRPr="00223E6C">
        <w:rPr>
          <w:color w:val="000000" w:themeColor="text1"/>
          <w:szCs w:val="24"/>
        </w:rPr>
        <w:t xml:space="preserve"> može, pošto mu je dao obaveštenje, u pisanoj formi, sedam (7) dana u</w:t>
      </w:r>
      <w:r>
        <w:rPr>
          <w:color w:val="000000" w:themeColor="text1"/>
          <w:szCs w:val="24"/>
        </w:rPr>
        <w:t>napred, da ukloni  Izvođača sa g</w:t>
      </w:r>
      <w:r w:rsidRPr="00223E6C">
        <w:rPr>
          <w:color w:val="000000" w:themeColor="text1"/>
          <w:szCs w:val="24"/>
        </w:rPr>
        <w:t>radilišta, a da time ne povredi Ugovor ili oslobodi Izvođača neke od njegovih obavez</w:t>
      </w:r>
      <w:r>
        <w:rPr>
          <w:color w:val="000000" w:themeColor="text1"/>
          <w:szCs w:val="24"/>
        </w:rPr>
        <w:t>a ili odgovornosti prema Ugovor</w:t>
      </w:r>
      <w:r w:rsidRPr="00223E6C">
        <w:rPr>
          <w:color w:val="000000" w:themeColor="text1"/>
          <w:szCs w:val="24"/>
        </w:rPr>
        <w:t>u ili sam da završi r</w:t>
      </w:r>
      <w:r>
        <w:rPr>
          <w:color w:val="000000" w:themeColor="text1"/>
          <w:szCs w:val="24"/>
        </w:rPr>
        <w:t>adove ili zaposli nekog drugog i</w:t>
      </w:r>
      <w:r w:rsidRPr="00223E6C">
        <w:rPr>
          <w:color w:val="000000" w:themeColor="text1"/>
          <w:szCs w:val="24"/>
        </w:rPr>
        <w:t>zvođača da ih završi.</w:t>
      </w:r>
      <w:r w:rsidRPr="00223E6C">
        <w:rPr>
          <w:color w:val="000000" w:themeColor="text1"/>
          <w:szCs w:val="24"/>
        </w:rPr>
        <w:br/>
      </w:r>
      <w:r w:rsidRPr="00223E6C">
        <w:rPr>
          <w:color w:val="000000" w:themeColor="text1"/>
          <w:szCs w:val="24"/>
        </w:rPr>
        <w:br/>
      </w:r>
      <w:r>
        <w:rPr>
          <w:color w:val="000000" w:themeColor="text1"/>
          <w:szCs w:val="24"/>
        </w:rPr>
        <w:t xml:space="preserve">24.3. Donator </w:t>
      </w:r>
      <w:proofErr w:type="gramStart"/>
      <w:r>
        <w:rPr>
          <w:color w:val="000000" w:themeColor="text1"/>
          <w:szCs w:val="24"/>
        </w:rPr>
        <w:t>će</w:t>
      </w:r>
      <w:proofErr w:type="gramEnd"/>
      <w:r>
        <w:rPr>
          <w:color w:val="000000" w:themeColor="text1"/>
          <w:szCs w:val="24"/>
        </w:rPr>
        <w:t xml:space="preserve"> u saradnji sa Nadzornim organom</w:t>
      </w:r>
      <w:r w:rsidRPr="00223E6C">
        <w:rPr>
          <w:color w:val="000000" w:themeColor="text1"/>
          <w:szCs w:val="24"/>
        </w:rPr>
        <w:t>, nakon uklanjanja Izvođača sa gradilišta, utvrditi iznos eventualne obaveze prema Izviđaču u trenutku raskida Ugovora, kao i vrednost bilo kojih neiskorišćenih ili delimično iskorišćenih materijala, građevinskih postrojenja i montažne opreme.</w:t>
      </w:r>
    </w:p>
    <w:p w:rsidR="00660A90" w:rsidRDefault="00660A90" w:rsidP="00660A90">
      <w:pPr>
        <w:tabs>
          <w:tab w:val="left" w:pos="270"/>
        </w:tabs>
        <w:ind w:left="-360"/>
        <w:jc w:val="both"/>
        <w:rPr>
          <w:color w:val="000000" w:themeColor="text1"/>
          <w:szCs w:val="24"/>
        </w:rPr>
      </w:pPr>
      <w:r w:rsidRPr="00223E6C">
        <w:rPr>
          <w:color w:val="000000" w:themeColor="text1"/>
          <w:szCs w:val="24"/>
        </w:rPr>
        <w:br/>
      </w:r>
      <w:r>
        <w:rPr>
          <w:color w:val="000000" w:themeColor="text1"/>
          <w:szCs w:val="24"/>
        </w:rPr>
        <w:t>24.4. Donator</w:t>
      </w:r>
      <w:r w:rsidRPr="00223E6C">
        <w:rPr>
          <w:color w:val="000000" w:themeColor="text1"/>
          <w:szCs w:val="24"/>
        </w:rPr>
        <w:t xml:space="preserve"> ima pravo da </w:t>
      </w:r>
      <w:proofErr w:type="gramStart"/>
      <w:r w:rsidRPr="00223E6C">
        <w:rPr>
          <w:color w:val="000000" w:themeColor="text1"/>
          <w:szCs w:val="24"/>
        </w:rPr>
        <w:t>na</w:t>
      </w:r>
      <w:proofErr w:type="gramEnd"/>
      <w:r w:rsidRPr="00223E6C">
        <w:rPr>
          <w:color w:val="000000" w:themeColor="text1"/>
          <w:szCs w:val="24"/>
        </w:rPr>
        <w:t xml:space="preserve"> </w:t>
      </w:r>
      <w:r>
        <w:rPr>
          <w:color w:val="000000" w:themeColor="text1"/>
          <w:szCs w:val="24"/>
        </w:rPr>
        <w:t>g</w:t>
      </w:r>
      <w:r w:rsidRPr="00223E6C">
        <w:rPr>
          <w:color w:val="000000" w:themeColor="text1"/>
          <w:szCs w:val="24"/>
        </w:rPr>
        <w:t>radilištu zadrži, ako smatra da je to potrebno u cilju završetka radova, neiskorišćene materijale, građevinska postrojenja i opremu i da to nadoknadi Izvođaču, s tim da taj iznos ne prelazi sumu koja bi bila plativa Izvođaču da je pravilno završio radove.</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24.5. </w:t>
      </w:r>
      <w:r w:rsidRPr="00223E6C">
        <w:rPr>
          <w:color w:val="000000" w:themeColor="text1"/>
          <w:szCs w:val="24"/>
        </w:rPr>
        <w:t xml:space="preserve">U slučaju uklanjanja Izvođača </w:t>
      </w:r>
      <w:proofErr w:type="gramStart"/>
      <w:r w:rsidRPr="00223E6C">
        <w:rPr>
          <w:color w:val="000000" w:themeColor="text1"/>
          <w:szCs w:val="24"/>
        </w:rPr>
        <w:t>sa</w:t>
      </w:r>
      <w:proofErr w:type="gramEnd"/>
      <w:r w:rsidRPr="00223E6C">
        <w:rPr>
          <w:color w:val="000000" w:themeColor="text1"/>
          <w:szCs w:val="24"/>
        </w:rPr>
        <w:t xml:space="preserve"> gradilišta, </w:t>
      </w:r>
      <w:r>
        <w:rPr>
          <w:color w:val="000000" w:themeColor="text1"/>
          <w:szCs w:val="24"/>
        </w:rPr>
        <w:t>Donator</w:t>
      </w:r>
      <w:r w:rsidRPr="00223E6C">
        <w:rPr>
          <w:color w:val="000000" w:themeColor="text1"/>
          <w:szCs w:val="24"/>
        </w:rPr>
        <w:t xml:space="preserve"> će zadržati srazmeran deo plaćanja Izvođaču prema procenjenom iznosu svih troškova koje zbog toga Investitor može da ima (troškovi izvođenja i održavanja, štete zbog kašnjenja u završetku i svi drugi troškovi).</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24.6. </w:t>
      </w:r>
      <w:r w:rsidRPr="00223E6C">
        <w:rPr>
          <w:color w:val="000000" w:themeColor="text1"/>
          <w:szCs w:val="24"/>
        </w:rPr>
        <w:t xml:space="preserve">Ako takav iznos bude prelazio sumu koja bi bila plativa Izvođaču da je pravilno završio radove, onda </w:t>
      </w:r>
      <w:proofErr w:type="gramStart"/>
      <w:r w:rsidRPr="00223E6C">
        <w:rPr>
          <w:color w:val="000000" w:themeColor="text1"/>
          <w:szCs w:val="24"/>
        </w:rPr>
        <w:t>će</w:t>
      </w:r>
      <w:proofErr w:type="gramEnd"/>
      <w:r w:rsidRPr="00223E6C">
        <w:rPr>
          <w:color w:val="000000" w:themeColor="text1"/>
          <w:szCs w:val="24"/>
        </w:rPr>
        <w:t xml:space="preserve"> Izvođač, platiti </w:t>
      </w:r>
      <w:r>
        <w:rPr>
          <w:color w:val="000000" w:themeColor="text1"/>
          <w:szCs w:val="24"/>
        </w:rPr>
        <w:t>Donatoru</w:t>
      </w:r>
      <w:r w:rsidRPr="00223E6C">
        <w:rPr>
          <w:color w:val="000000" w:themeColor="text1"/>
          <w:szCs w:val="24"/>
        </w:rPr>
        <w:t xml:space="preserve"> na njegov zahtev iznos takvog viška i to će sve do neizvršenog plaćanja smatrati dugom koji Izvođač treba da nadoknadi </w:t>
      </w:r>
      <w:r>
        <w:rPr>
          <w:color w:val="000000" w:themeColor="text1"/>
          <w:szCs w:val="24"/>
        </w:rPr>
        <w:t>Donatoru</w:t>
      </w:r>
      <w:r w:rsidRPr="00223E6C">
        <w:rPr>
          <w:color w:val="000000" w:themeColor="text1"/>
          <w:szCs w:val="24"/>
        </w:rPr>
        <w:t>.</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24.7. Donator </w:t>
      </w:r>
      <w:r w:rsidRPr="00223E6C">
        <w:rPr>
          <w:color w:val="000000" w:themeColor="text1"/>
          <w:szCs w:val="24"/>
        </w:rPr>
        <w:t>ima pravo da u svakom trenutku raskine Ugovor i b</w:t>
      </w:r>
      <w:r>
        <w:rPr>
          <w:color w:val="000000" w:themeColor="text1"/>
          <w:szCs w:val="24"/>
        </w:rPr>
        <w:t>ez krivice Izvođača definisane ovim Ugovorom</w:t>
      </w:r>
      <w:r w:rsidRPr="00223E6C">
        <w:rPr>
          <w:color w:val="000000" w:themeColor="text1"/>
          <w:szCs w:val="24"/>
        </w:rPr>
        <w:t xml:space="preserve">. U tom slučaju </w:t>
      </w:r>
      <w:r>
        <w:rPr>
          <w:color w:val="000000" w:themeColor="text1"/>
          <w:szCs w:val="24"/>
        </w:rPr>
        <w:t>Donator</w:t>
      </w:r>
      <w:r w:rsidRPr="00223E6C">
        <w:rPr>
          <w:color w:val="000000" w:themeColor="text1"/>
          <w:szCs w:val="24"/>
        </w:rPr>
        <w:t xml:space="preserve"> </w:t>
      </w:r>
      <w:proofErr w:type="gramStart"/>
      <w:r w:rsidRPr="00223E6C">
        <w:rPr>
          <w:color w:val="000000" w:themeColor="text1"/>
          <w:szCs w:val="24"/>
        </w:rPr>
        <w:t>će</w:t>
      </w:r>
      <w:proofErr w:type="gramEnd"/>
      <w:r w:rsidRPr="00223E6C">
        <w:rPr>
          <w:color w:val="000000" w:themeColor="text1"/>
          <w:szCs w:val="24"/>
        </w:rPr>
        <w:t xml:space="preserve"> isplatiti Izvođaču iznos koji je u trenutku raskida opravdano zaradio ili bi razumno zaradio za stvarno izvedene radove prema Ugovoru.</w:t>
      </w:r>
    </w:p>
    <w:p w:rsidR="00660A90" w:rsidRDefault="00660A90" w:rsidP="00660A90">
      <w:pPr>
        <w:tabs>
          <w:tab w:val="left" w:pos="270"/>
        </w:tabs>
        <w:ind w:left="-360"/>
        <w:jc w:val="both"/>
        <w:rPr>
          <w:color w:val="000000" w:themeColor="text1"/>
          <w:szCs w:val="24"/>
        </w:rPr>
      </w:pPr>
    </w:p>
    <w:p w:rsidR="00660A90" w:rsidRPr="002F2DCB" w:rsidRDefault="00660A90" w:rsidP="00660A90">
      <w:pPr>
        <w:tabs>
          <w:tab w:val="left" w:pos="270"/>
        </w:tabs>
        <w:ind w:left="-360"/>
        <w:jc w:val="both"/>
        <w:rPr>
          <w:color w:val="000000" w:themeColor="text1"/>
          <w:szCs w:val="24"/>
        </w:rPr>
      </w:pPr>
      <w:r>
        <w:rPr>
          <w:color w:val="000000" w:themeColor="text1"/>
          <w:szCs w:val="24"/>
        </w:rPr>
        <w:lastRenderedPageBreak/>
        <w:t xml:space="preserve">24.8. </w:t>
      </w:r>
      <w:r w:rsidRPr="00223E6C">
        <w:rPr>
          <w:color w:val="000000" w:themeColor="text1"/>
          <w:szCs w:val="24"/>
        </w:rPr>
        <w:t xml:space="preserve">Nakon raskida, Izvođač je obavezan da u najkraćem roku, </w:t>
      </w:r>
      <w:proofErr w:type="gramStart"/>
      <w:r w:rsidRPr="00223E6C">
        <w:rPr>
          <w:color w:val="000000" w:themeColor="text1"/>
          <w:szCs w:val="24"/>
        </w:rPr>
        <w:t>sa</w:t>
      </w:r>
      <w:proofErr w:type="gramEnd"/>
      <w:r w:rsidRPr="00223E6C">
        <w:rPr>
          <w:color w:val="000000" w:themeColor="text1"/>
          <w:szCs w:val="24"/>
        </w:rPr>
        <w:t xml:space="preserve"> gradilišta u</w:t>
      </w:r>
      <w:r>
        <w:rPr>
          <w:color w:val="000000" w:themeColor="text1"/>
          <w:szCs w:val="24"/>
        </w:rPr>
        <w:t xml:space="preserve">kloni svu opremu i materijal, da izvedene radove obezbedi i sačuva od propadanja, kao i da Donatoru preda </w:t>
      </w:r>
      <w:r w:rsidRPr="00F96ACE">
        <w:rPr>
          <w:color w:val="000000" w:themeColor="text1"/>
          <w:szCs w:val="24"/>
          <w:lang w:val="en-US"/>
        </w:rPr>
        <w:t>Arhitektonsko-gr</w:t>
      </w:r>
      <w:r>
        <w:rPr>
          <w:color w:val="000000" w:themeColor="text1"/>
          <w:szCs w:val="24"/>
          <w:lang w:val="en-US"/>
        </w:rPr>
        <w:t>ađevinski projekat, pripadajuću projektnu</w:t>
      </w:r>
      <w:r w:rsidRPr="00F96ACE">
        <w:rPr>
          <w:color w:val="000000" w:themeColor="text1"/>
          <w:szCs w:val="24"/>
          <w:lang w:val="en-US"/>
        </w:rPr>
        <w:t xml:space="preserve"> dokumentacija</w:t>
      </w:r>
      <w:r>
        <w:rPr>
          <w:color w:val="000000" w:themeColor="text1"/>
          <w:szCs w:val="24"/>
        </w:rPr>
        <w:t xml:space="preserve"> i presek izvedenih radova do dana raskida ugovora. </w:t>
      </w:r>
    </w:p>
    <w:p w:rsidR="00660A90" w:rsidRPr="00BE194D" w:rsidRDefault="00660A90" w:rsidP="00660A90">
      <w:pPr>
        <w:tabs>
          <w:tab w:val="left" w:pos="270"/>
        </w:tabs>
        <w:ind w:left="-360"/>
        <w:jc w:val="both"/>
        <w:rPr>
          <w:b/>
          <w:bCs/>
          <w:color w:val="000000" w:themeColor="text1"/>
          <w:szCs w:val="24"/>
          <w:lang w:val="it-IT"/>
        </w:rPr>
      </w:pPr>
      <w:r w:rsidRPr="00BE194D">
        <w:rPr>
          <w:color w:val="000000" w:themeColor="text1"/>
          <w:szCs w:val="24"/>
          <w:lang w:val="it-IT"/>
        </w:rPr>
        <w:br/>
      </w:r>
      <w:r w:rsidRPr="00BE194D">
        <w:rPr>
          <w:b/>
          <w:bCs/>
          <w:color w:val="000000" w:themeColor="text1"/>
          <w:szCs w:val="24"/>
          <w:lang w:val="it-IT"/>
        </w:rPr>
        <w:t>RASKID UGOVORA OD STRANE IZVOĐAČA</w:t>
      </w:r>
    </w:p>
    <w:p w:rsidR="00660A90" w:rsidRPr="00BE194D" w:rsidRDefault="00660A90" w:rsidP="00660A90">
      <w:pPr>
        <w:tabs>
          <w:tab w:val="left" w:pos="270"/>
        </w:tabs>
        <w:ind w:left="-360"/>
        <w:jc w:val="both"/>
        <w:rPr>
          <w:b/>
          <w:bCs/>
          <w:color w:val="000000" w:themeColor="text1"/>
          <w:szCs w:val="24"/>
          <w:lang w:val="it-IT"/>
        </w:rPr>
      </w:pPr>
    </w:p>
    <w:p w:rsidR="00660A90" w:rsidRPr="00BE194D" w:rsidRDefault="00660A90" w:rsidP="00660A90">
      <w:pPr>
        <w:tabs>
          <w:tab w:val="left" w:pos="270"/>
        </w:tabs>
        <w:ind w:left="-360"/>
        <w:jc w:val="both"/>
        <w:rPr>
          <w:bCs/>
          <w:color w:val="000000" w:themeColor="text1"/>
          <w:szCs w:val="24"/>
          <w:lang w:val="it-IT"/>
        </w:rPr>
      </w:pPr>
      <w:r w:rsidRPr="00BE194D">
        <w:rPr>
          <w:bCs/>
          <w:color w:val="000000" w:themeColor="text1"/>
          <w:szCs w:val="24"/>
          <w:lang w:val="it-IT"/>
        </w:rPr>
        <w:t xml:space="preserve">Član 25. </w:t>
      </w:r>
    </w:p>
    <w:p w:rsidR="00660A90" w:rsidRPr="00BE194D" w:rsidRDefault="00660A90" w:rsidP="00660A90">
      <w:pPr>
        <w:tabs>
          <w:tab w:val="left" w:pos="270"/>
        </w:tabs>
        <w:ind w:left="-360"/>
        <w:jc w:val="both"/>
        <w:rPr>
          <w:color w:val="000000" w:themeColor="text1"/>
          <w:szCs w:val="24"/>
          <w:lang w:val="it-IT"/>
        </w:rPr>
      </w:pPr>
    </w:p>
    <w:p w:rsidR="00660A90" w:rsidRDefault="00660A90" w:rsidP="00660A90">
      <w:pPr>
        <w:tabs>
          <w:tab w:val="left" w:pos="270"/>
        </w:tabs>
        <w:ind w:left="-360"/>
        <w:jc w:val="both"/>
        <w:rPr>
          <w:color w:val="000000" w:themeColor="text1"/>
          <w:szCs w:val="24"/>
        </w:rPr>
      </w:pPr>
      <w:r>
        <w:rPr>
          <w:color w:val="000000" w:themeColor="text1"/>
          <w:szCs w:val="24"/>
        </w:rPr>
        <w:t xml:space="preserve">25.1. </w:t>
      </w:r>
      <w:r w:rsidRPr="00223E6C">
        <w:rPr>
          <w:color w:val="000000" w:themeColor="text1"/>
          <w:szCs w:val="24"/>
        </w:rPr>
        <w:t xml:space="preserve">U slučaju da </w:t>
      </w:r>
      <w:r>
        <w:rPr>
          <w:color w:val="000000" w:themeColor="text1"/>
          <w:szCs w:val="24"/>
        </w:rPr>
        <w:t>Donator</w:t>
      </w:r>
      <w:r w:rsidRPr="00223E6C">
        <w:rPr>
          <w:color w:val="000000" w:themeColor="text1"/>
          <w:szCs w:val="24"/>
        </w:rPr>
        <w:t>:</w:t>
      </w:r>
    </w:p>
    <w:p w:rsidR="00660A90" w:rsidRPr="00223E6C"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sidRPr="00223E6C">
        <w:rPr>
          <w:color w:val="000000" w:themeColor="text1"/>
          <w:szCs w:val="24"/>
        </w:rPr>
        <w:t xml:space="preserve">-propusti da u roku </w:t>
      </w:r>
      <w:proofErr w:type="gramStart"/>
      <w:r w:rsidRPr="00223E6C">
        <w:rPr>
          <w:color w:val="000000" w:themeColor="text1"/>
          <w:szCs w:val="24"/>
        </w:rPr>
        <w:t>od</w:t>
      </w:r>
      <w:proofErr w:type="gramEnd"/>
      <w:r w:rsidRPr="00223E6C">
        <w:rPr>
          <w:color w:val="000000" w:themeColor="text1"/>
          <w:szCs w:val="24"/>
        </w:rPr>
        <w:t xml:space="preserve"> tri (3) meseca plati Izvođaču iznos koji mu duguje,</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sidRPr="00223E6C">
        <w:rPr>
          <w:color w:val="000000" w:themeColor="text1"/>
          <w:szCs w:val="24"/>
        </w:rPr>
        <w:t xml:space="preserve">-formalno izvesti Izvođača da usled nepredviđenih razloga nije u mogućnosti da dalje izvršava ugovorne obaveze </w:t>
      </w:r>
      <w:proofErr w:type="gramStart"/>
      <w:r w:rsidRPr="00223E6C">
        <w:rPr>
          <w:color w:val="000000" w:themeColor="text1"/>
          <w:szCs w:val="24"/>
        </w:rPr>
        <w:t>ili</w:t>
      </w:r>
      <w:proofErr w:type="gramEnd"/>
      <w:r w:rsidRPr="00223E6C">
        <w:rPr>
          <w:color w:val="000000" w:themeColor="text1"/>
          <w:szCs w:val="24"/>
        </w:rPr>
        <w:t xml:space="preserve"> prestane da izvršava svoje Ugovorne obaveze,</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sidRPr="00223E6C">
        <w:rPr>
          <w:color w:val="000000" w:themeColor="text1"/>
          <w:szCs w:val="24"/>
        </w:rPr>
        <w:t xml:space="preserve">-obustavi radove u periodu dužem </w:t>
      </w:r>
      <w:proofErr w:type="gramStart"/>
      <w:r w:rsidRPr="00223E6C">
        <w:rPr>
          <w:color w:val="000000" w:themeColor="text1"/>
          <w:szCs w:val="24"/>
        </w:rPr>
        <w:t>od</w:t>
      </w:r>
      <w:proofErr w:type="gramEnd"/>
      <w:r w:rsidRPr="00223E6C">
        <w:rPr>
          <w:color w:val="000000" w:themeColor="text1"/>
          <w:szCs w:val="24"/>
        </w:rPr>
        <w:t xml:space="preserve"> devedeset (60) dana iz razloga koji nisu predviđeni Ugovorom, niti su</w:t>
      </w:r>
      <w:r>
        <w:rPr>
          <w:color w:val="000000" w:themeColor="text1"/>
          <w:szCs w:val="24"/>
        </w:rPr>
        <w:t xml:space="preserve"> posledica Izvođačevih propusta.</w:t>
      </w:r>
    </w:p>
    <w:p w:rsidR="00660A90" w:rsidRPr="002F2DCB" w:rsidRDefault="00660A90" w:rsidP="00660A90">
      <w:pPr>
        <w:tabs>
          <w:tab w:val="left" w:pos="270"/>
        </w:tabs>
        <w:ind w:left="-360"/>
        <w:jc w:val="both"/>
        <w:rPr>
          <w:color w:val="000000" w:themeColor="text1"/>
          <w:szCs w:val="24"/>
        </w:rPr>
      </w:pPr>
      <w:r w:rsidRPr="00223E6C">
        <w:rPr>
          <w:color w:val="000000" w:themeColor="text1"/>
          <w:szCs w:val="24"/>
        </w:rPr>
        <w:br/>
      </w:r>
      <w:r>
        <w:rPr>
          <w:color w:val="000000" w:themeColor="text1"/>
          <w:szCs w:val="24"/>
        </w:rPr>
        <w:t xml:space="preserve">25.5. </w:t>
      </w:r>
      <w:r w:rsidRPr="00223E6C">
        <w:rPr>
          <w:color w:val="000000" w:themeColor="text1"/>
          <w:szCs w:val="24"/>
        </w:rPr>
        <w:t xml:space="preserve">Nakon raskida, Izvođač je obavezan da u najkraćem roku, </w:t>
      </w:r>
      <w:proofErr w:type="gramStart"/>
      <w:r w:rsidRPr="00223E6C">
        <w:rPr>
          <w:color w:val="000000" w:themeColor="text1"/>
          <w:szCs w:val="24"/>
        </w:rPr>
        <w:t>sa</w:t>
      </w:r>
      <w:proofErr w:type="gramEnd"/>
      <w:r w:rsidRPr="00223E6C">
        <w:rPr>
          <w:color w:val="000000" w:themeColor="text1"/>
          <w:szCs w:val="24"/>
        </w:rPr>
        <w:t xml:space="preserve"> gradilišta u</w:t>
      </w:r>
      <w:r>
        <w:rPr>
          <w:color w:val="000000" w:themeColor="text1"/>
          <w:szCs w:val="24"/>
        </w:rPr>
        <w:t xml:space="preserve">kloni svu opremu i materijal, da izvedene radove obezbedi i sačuva od propadanja, kao i da Donatoru preda </w:t>
      </w:r>
      <w:r w:rsidRPr="00F96ACE">
        <w:rPr>
          <w:color w:val="000000" w:themeColor="text1"/>
          <w:szCs w:val="24"/>
          <w:lang w:val="en-US"/>
        </w:rPr>
        <w:t>Arhitektonsko-gr</w:t>
      </w:r>
      <w:r>
        <w:rPr>
          <w:color w:val="000000" w:themeColor="text1"/>
          <w:szCs w:val="24"/>
          <w:lang w:val="en-US"/>
        </w:rPr>
        <w:t>ađevinski projekat, pripadajuću projektnu</w:t>
      </w:r>
      <w:r w:rsidRPr="00F96ACE">
        <w:rPr>
          <w:color w:val="000000" w:themeColor="text1"/>
          <w:szCs w:val="24"/>
          <w:lang w:val="en-US"/>
        </w:rPr>
        <w:t xml:space="preserve"> dokumentacija</w:t>
      </w:r>
      <w:r>
        <w:rPr>
          <w:color w:val="000000" w:themeColor="text1"/>
          <w:szCs w:val="24"/>
        </w:rPr>
        <w:t xml:space="preserve"> i presek izvedenih radova do dana raskida ugovora. </w:t>
      </w:r>
    </w:p>
    <w:p w:rsidR="00660A90" w:rsidRDefault="00660A90" w:rsidP="00660A90">
      <w:pPr>
        <w:tabs>
          <w:tab w:val="left" w:pos="270"/>
        </w:tabs>
        <w:ind w:left="-360"/>
        <w:jc w:val="both"/>
        <w:rPr>
          <w:b/>
          <w:bCs/>
          <w:color w:val="000000" w:themeColor="text1"/>
          <w:szCs w:val="24"/>
        </w:rPr>
      </w:pPr>
    </w:p>
    <w:p w:rsidR="00660A90" w:rsidRDefault="00660A90" w:rsidP="00660A90">
      <w:pPr>
        <w:tabs>
          <w:tab w:val="left" w:pos="270"/>
        </w:tabs>
        <w:ind w:left="-360"/>
        <w:jc w:val="both"/>
        <w:rPr>
          <w:b/>
          <w:bCs/>
          <w:color w:val="000000" w:themeColor="text1"/>
          <w:szCs w:val="24"/>
        </w:rPr>
      </w:pPr>
    </w:p>
    <w:p w:rsidR="00660A90" w:rsidRDefault="00660A90" w:rsidP="00660A90">
      <w:pPr>
        <w:tabs>
          <w:tab w:val="left" w:pos="270"/>
        </w:tabs>
        <w:ind w:left="-360"/>
        <w:jc w:val="both"/>
        <w:rPr>
          <w:b/>
          <w:bCs/>
          <w:color w:val="000000" w:themeColor="text1"/>
          <w:szCs w:val="24"/>
        </w:rPr>
      </w:pPr>
    </w:p>
    <w:p w:rsidR="00660A90" w:rsidRDefault="00660A90" w:rsidP="00660A90">
      <w:pPr>
        <w:tabs>
          <w:tab w:val="left" w:pos="270"/>
        </w:tabs>
        <w:ind w:left="-360"/>
        <w:jc w:val="both"/>
        <w:rPr>
          <w:b/>
          <w:bCs/>
          <w:color w:val="000000" w:themeColor="text1"/>
          <w:szCs w:val="24"/>
        </w:rPr>
      </w:pPr>
    </w:p>
    <w:p w:rsidR="00660A90" w:rsidRDefault="00660A90" w:rsidP="00660A90">
      <w:pPr>
        <w:tabs>
          <w:tab w:val="left" w:pos="270"/>
        </w:tabs>
        <w:ind w:left="-360"/>
        <w:jc w:val="both"/>
        <w:rPr>
          <w:b/>
          <w:bCs/>
          <w:color w:val="000000" w:themeColor="text1"/>
          <w:szCs w:val="24"/>
        </w:rPr>
      </w:pPr>
      <w:r w:rsidRPr="00223E6C">
        <w:rPr>
          <w:b/>
          <w:bCs/>
          <w:color w:val="000000" w:themeColor="text1"/>
          <w:szCs w:val="24"/>
        </w:rPr>
        <w:t>VIŠA SILA</w:t>
      </w:r>
    </w:p>
    <w:p w:rsidR="00660A90" w:rsidRPr="00FD3CD7" w:rsidRDefault="00660A90" w:rsidP="00660A90">
      <w:pPr>
        <w:tabs>
          <w:tab w:val="left" w:pos="270"/>
        </w:tabs>
        <w:ind w:left="-360"/>
        <w:jc w:val="both"/>
        <w:rPr>
          <w:bCs/>
          <w:color w:val="000000" w:themeColor="text1"/>
          <w:szCs w:val="24"/>
        </w:rPr>
      </w:pPr>
    </w:p>
    <w:p w:rsidR="00660A90" w:rsidRPr="00FD3CD7" w:rsidRDefault="00660A90" w:rsidP="00660A90">
      <w:pPr>
        <w:tabs>
          <w:tab w:val="left" w:pos="270"/>
        </w:tabs>
        <w:ind w:left="-360"/>
        <w:jc w:val="both"/>
        <w:rPr>
          <w:bCs/>
          <w:color w:val="000000" w:themeColor="text1"/>
          <w:szCs w:val="24"/>
        </w:rPr>
      </w:pPr>
      <w:proofErr w:type="gramStart"/>
      <w:r w:rsidRPr="00FD3CD7">
        <w:rPr>
          <w:bCs/>
          <w:color w:val="000000" w:themeColor="text1"/>
          <w:szCs w:val="24"/>
        </w:rPr>
        <w:t>Član 2</w:t>
      </w:r>
      <w:r>
        <w:rPr>
          <w:bCs/>
          <w:color w:val="000000" w:themeColor="text1"/>
          <w:szCs w:val="24"/>
        </w:rPr>
        <w:t>6</w:t>
      </w:r>
      <w:r w:rsidRPr="00FD3CD7">
        <w:rPr>
          <w:bCs/>
          <w:color w:val="000000" w:themeColor="text1"/>
          <w:szCs w:val="24"/>
        </w:rPr>
        <w:t>.</w:t>
      </w:r>
      <w:proofErr w:type="gramEnd"/>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26.1. </w:t>
      </w:r>
      <w:r w:rsidRPr="00223E6C">
        <w:rPr>
          <w:color w:val="000000" w:themeColor="text1"/>
          <w:szCs w:val="24"/>
        </w:rPr>
        <w:t xml:space="preserve">Pod Višom silom se smatra događaj čije nastupanje i dejstvo ne zavise </w:t>
      </w:r>
      <w:proofErr w:type="gramStart"/>
      <w:r w:rsidRPr="00223E6C">
        <w:rPr>
          <w:color w:val="000000" w:themeColor="text1"/>
          <w:szCs w:val="24"/>
        </w:rPr>
        <w:t>od</w:t>
      </w:r>
      <w:proofErr w:type="gramEnd"/>
      <w:r w:rsidRPr="00223E6C">
        <w:rPr>
          <w:color w:val="000000" w:themeColor="text1"/>
          <w:szCs w:val="24"/>
        </w:rPr>
        <w:t xml:space="preserve"> volje ugovornih strana i podrazumeva rat, nemire, epidemije, zemljotres, poplava i sl. koje iskusan Izvođač ne bi mogao da predvidi ili se na vreme obezbedi od njih.</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26.2. </w:t>
      </w:r>
      <w:r w:rsidRPr="00223E6C">
        <w:rPr>
          <w:color w:val="000000" w:themeColor="text1"/>
          <w:szCs w:val="24"/>
        </w:rPr>
        <w:t xml:space="preserve">Izvođač neće biti </w:t>
      </w:r>
      <w:proofErr w:type="gramStart"/>
      <w:r w:rsidRPr="00223E6C">
        <w:rPr>
          <w:color w:val="000000" w:themeColor="text1"/>
          <w:szCs w:val="24"/>
        </w:rPr>
        <w:t>ni</w:t>
      </w:r>
      <w:proofErr w:type="gramEnd"/>
      <w:r w:rsidRPr="00223E6C">
        <w:rPr>
          <w:color w:val="000000" w:themeColor="text1"/>
          <w:szCs w:val="24"/>
        </w:rPr>
        <w:t xml:space="preserve"> u kakvoj obavezi za posledice Više sile.</w:t>
      </w:r>
    </w:p>
    <w:p w:rsidR="00660A90" w:rsidRDefault="00660A90" w:rsidP="00660A90">
      <w:pPr>
        <w:tabs>
          <w:tab w:val="left" w:pos="270"/>
        </w:tabs>
        <w:ind w:left="-360"/>
        <w:jc w:val="both"/>
        <w:rPr>
          <w:color w:val="000000" w:themeColor="text1"/>
          <w:szCs w:val="24"/>
        </w:rPr>
      </w:pPr>
    </w:p>
    <w:p w:rsidR="00660A90" w:rsidRPr="00223E6C" w:rsidRDefault="00660A90" w:rsidP="00660A90">
      <w:pPr>
        <w:tabs>
          <w:tab w:val="left" w:pos="270"/>
        </w:tabs>
        <w:ind w:left="-360"/>
        <w:jc w:val="both"/>
        <w:rPr>
          <w:color w:val="000000" w:themeColor="text1"/>
          <w:szCs w:val="24"/>
        </w:rPr>
      </w:pPr>
      <w:r>
        <w:rPr>
          <w:color w:val="000000" w:themeColor="text1"/>
          <w:szCs w:val="24"/>
        </w:rPr>
        <w:t xml:space="preserve">26.3. </w:t>
      </w:r>
      <w:r w:rsidRPr="00223E6C">
        <w:rPr>
          <w:color w:val="000000" w:themeColor="text1"/>
          <w:szCs w:val="24"/>
        </w:rPr>
        <w:t xml:space="preserve">Ukoliko Viša sila traje duže </w:t>
      </w:r>
      <w:proofErr w:type="gramStart"/>
      <w:r w:rsidRPr="00223E6C">
        <w:rPr>
          <w:color w:val="000000" w:themeColor="text1"/>
          <w:szCs w:val="24"/>
        </w:rPr>
        <w:t>od</w:t>
      </w:r>
      <w:proofErr w:type="gramEnd"/>
      <w:r w:rsidRPr="00223E6C">
        <w:rPr>
          <w:color w:val="000000" w:themeColor="text1"/>
          <w:szCs w:val="24"/>
        </w:rPr>
        <w:t xml:space="preserve"> sto osamdeset (180) dana, bilo koja Ugovorna strana može obavestiti drugu da raskida Ugovor po isteku trideset (30) dana od dana takvog obaveštenja, pod uslovom da Viša sila još uvek traje nakon isteka tridesetog dana.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26.4. </w:t>
      </w:r>
      <w:r w:rsidRPr="00223E6C">
        <w:rPr>
          <w:color w:val="000000" w:themeColor="text1"/>
          <w:szCs w:val="24"/>
        </w:rPr>
        <w:t xml:space="preserve">Ako zbog Više sile Ugovor bude raskinut, </w:t>
      </w:r>
      <w:r>
        <w:rPr>
          <w:color w:val="000000" w:themeColor="text1"/>
          <w:szCs w:val="24"/>
        </w:rPr>
        <w:t>Donator</w:t>
      </w:r>
      <w:r w:rsidRPr="00223E6C">
        <w:rPr>
          <w:color w:val="000000" w:themeColor="text1"/>
          <w:szCs w:val="24"/>
        </w:rPr>
        <w:t xml:space="preserve"> će isplatiti Izvođaču sve</w:t>
      </w:r>
      <w:proofErr w:type="gramStart"/>
      <w:r w:rsidRPr="00223E6C">
        <w:rPr>
          <w:color w:val="000000" w:themeColor="text1"/>
          <w:szCs w:val="24"/>
        </w:rPr>
        <w:t>  troškove</w:t>
      </w:r>
      <w:proofErr w:type="gramEnd"/>
      <w:r w:rsidRPr="00223E6C">
        <w:rPr>
          <w:color w:val="000000" w:themeColor="text1"/>
          <w:szCs w:val="24"/>
        </w:rPr>
        <w:t xml:space="preserve"> koje je Izvođač opravdano imao očekujući da se završe svi radovi, ukoliko takvi troškovi nisu pokriveni prethodnim uplatama.</w:t>
      </w:r>
    </w:p>
    <w:p w:rsidR="00660A90" w:rsidRPr="00223E6C" w:rsidRDefault="00660A90" w:rsidP="00660A90">
      <w:pPr>
        <w:tabs>
          <w:tab w:val="left" w:pos="270"/>
        </w:tabs>
        <w:ind w:left="-360"/>
        <w:jc w:val="both"/>
        <w:rPr>
          <w:color w:val="000000" w:themeColor="text1"/>
          <w:szCs w:val="24"/>
        </w:rPr>
      </w:pPr>
      <w:r w:rsidRPr="00223E6C">
        <w:rPr>
          <w:color w:val="000000" w:themeColor="text1"/>
          <w:szCs w:val="24"/>
        </w:rPr>
        <w:br/>
      </w:r>
      <w:r>
        <w:rPr>
          <w:color w:val="000000" w:themeColor="text1"/>
          <w:szCs w:val="24"/>
        </w:rPr>
        <w:t xml:space="preserve">26.5. </w:t>
      </w:r>
      <w:r w:rsidRPr="00223E6C">
        <w:rPr>
          <w:color w:val="000000" w:themeColor="text1"/>
          <w:szCs w:val="24"/>
        </w:rPr>
        <w:t xml:space="preserve">Ukoliko se nastavi izvođenje radova nakon prestanka Više sile, </w:t>
      </w:r>
      <w:r>
        <w:rPr>
          <w:color w:val="000000" w:themeColor="text1"/>
          <w:szCs w:val="24"/>
        </w:rPr>
        <w:t>Donator</w:t>
      </w:r>
      <w:r w:rsidRPr="00223E6C">
        <w:rPr>
          <w:color w:val="000000" w:themeColor="text1"/>
          <w:szCs w:val="24"/>
        </w:rPr>
        <w:t xml:space="preserve"> neće biti odgovoran za sva kašnjenja u plaćanju koja su posledica dejstva Više sile, isto tako Izvođač neće bit</w:t>
      </w:r>
      <w:r>
        <w:rPr>
          <w:color w:val="000000" w:themeColor="text1"/>
          <w:szCs w:val="24"/>
        </w:rPr>
        <w:t>i odgovoran za gubitak neke od g</w:t>
      </w:r>
      <w:r w:rsidRPr="00223E6C">
        <w:rPr>
          <w:color w:val="000000" w:themeColor="text1"/>
          <w:szCs w:val="24"/>
        </w:rPr>
        <w:t>arancija definisanih ovim Uslovima.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26.6. </w:t>
      </w:r>
      <w:r w:rsidRPr="00223E6C">
        <w:rPr>
          <w:color w:val="000000" w:themeColor="text1"/>
          <w:szCs w:val="24"/>
        </w:rPr>
        <w:t xml:space="preserve">Izvođač ima pravo </w:t>
      </w:r>
      <w:proofErr w:type="gramStart"/>
      <w:r w:rsidRPr="00223E6C">
        <w:rPr>
          <w:color w:val="000000" w:themeColor="text1"/>
          <w:szCs w:val="24"/>
        </w:rPr>
        <w:t>na</w:t>
      </w:r>
      <w:proofErr w:type="gramEnd"/>
      <w:r w:rsidRPr="00223E6C">
        <w:rPr>
          <w:color w:val="000000" w:themeColor="text1"/>
          <w:szCs w:val="24"/>
        </w:rPr>
        <w:t xml:space="preserve"> produženje roka izvođenja ra</w:t>
      </w:r>
      <w:r>
        <w:rPr>
          <w:color w:val="000000" w:themeColor="text1"/>
          <w:szCs w:val="24"/>
        </w:rPr>
        <w:t>dova za onaj period za koji je v</w:t>
      </w:r>
      <w:r w:rsidRPr="00223E6C">
        <w:rPr>
          <w:color w:val="000000" w:themeColor="text1"/>
          <w:szCs w:val="24"/>
        </w:rPr>
        <w:t>iša sila trajala.</w:t>
      </w:r>
      <w:r w:rsidRPr="00223E6C">
        <w:rPr>
          <w:color w:val="000000" w:themeColor="text1"/>
          <w:szCs w:val="24"/>
        </w:rPr>
        <w:br/>
      </w:r>
      <w:r w:rsidRPr="00223E6C">
        <w:rPr>
          <w:color w:val="000000" w:themeColor="text1"/>
          <w:szCs w:val="24"/>
        </w:rPr>
        <w:br/>
      </w:r>
      <w:r>
        <w:rPr>
          <w:color w:val="000000" w:themeColor="text1"/>
          <w:szCs w:val="24"/>
        </w:rPr>
        <w:t>26.7. Ukoliko zbog posledica dejstva v</w:t>
      </w:r>
      <w:r w:rsidRPr="00223E6C">
        <w:rPr>
          <w:color w:val="000000" w:themeColor="text1"/>
          <w:szCs w:val="24"/>
        </w:rPr>
        <w:t xml:space="preserve">iše sile, Izvođač bude morao da izvede neke Nepredviđene radove, oni </w:t>
      </w:r>
      <w:proofErr w:type="gramStart"/>
      <w:r w:rsidRPr="00223E6C">
        <w:rPr>
          <w:color w:val="000000" w:themeColor="text1"/>
          <w:szCs w:val="24"/>
        </w:rPr>
        <w:t>će</w:t>
      </w:r>
      <w:proofErr w:type="gramEnd"/>
      <w:r w:rsidRPr="00223E6C">
        <w:rPr>
          <w:color w:val="000000" w:themeColor="text1"/>
          <w:szCs w:val="24"/>
        </w:rPr>
        <w:t xml:space="preserve"> biti obračunati i plaćeni na način definisan u ovim Uslovima.</w:t>
      </w:r>
    </w:p>
    <w:p w:rsidR="00660A90" w:rsidRPr="00223E6C"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b/>
          <w:bCs/>
          <w:iCs/>
          <w:color w:val="000000" w:themeColor="text1"/>
          <w:szCs w:val="24"/>
          <w:lang w:val="en-US"/>
        </w:rPr>
      </w:pPr>
      <w:r w:rsidRPr="00F96ACE">
        <w:rPr>
          <w:b/>
          <w:bCs/>
          <w:iCs/>
          <w:color w:val="000000" w:themeColor="text1"/>
          <w:szCs w:val="24"/>
          <w:lang w:val="en-US"/>
        </w:rPr>
        <w:lastRenderedPageBreak/>
        <w:t>ADRESE</w:t>
      </w:r>
      <w:r>
        <w:rPr>
          <w:b/>
          <w:bCs/>
          <w:iCs/>
          <w:color w:val="000000" w:themeColor="text1"/>
          <w:szCs w:val="24"/>
          <w:lang w:val="en-US"/>
        </w:rPr>
        <w:t xml:space="preserve"> I KOMUNIKACIJA</w:t>
      </w:r>
    </w:p>
    <w:p w:rsidR="00660A90" w:rsidRDefault="00660A90" w:rsidP="00660A90">
      <w:pPr>
        <w:tabs>
          <w:tab w:val="left" w:pos="270"/>
        </w:tabs>
        <w:ind w:left="-360"/>
        <w:jc w:val="both"/>
        <w:rPr>
          <w:b/>
          <w:bCs/>
          <w:iCs/>
          <w:color w:val="000000" w:themeColor="text1"/>
          <w:szCs w:val="24"/>
          <w:lang w:val="en-US"/>
        </w:rPr>
      </w:pPr>
    </w:p>
    <w:p w:rsidR="00660A90" w:rsidRPr="00FD3CD7" w:rsidRDefault="00660A90" w:rsidP="00660A90">
      <w:pPr>
        <w:tabs>
          <w:tab w:val="left" w:pos="270"/>
        </w:tabs>
        <w:ind w:left="-360"/>
        <w:jc w:val="both"/>
        <w:rPr>
          <w:bCs/>
          <w:iCs/>
          <w:color w:val="000000" w:themeColor="text1"/>
          <w:szCs w:val="24"/>
          <w:lang w:val="en-US"/>
        </w:rPr>
      </w:pPr>
      <w:proofErr w:type="gramStart"/>
      <w:r w:rsidRPr="00FD3CD7">
        <w:rPr>
          <w:bCs/>
          <w:iCs/>
          <w:color w:val="000000" w:themeColor="text1"/>
          <w:szCs w:val="24"/>
          <w:lang w:val="en-US"/>
        </w:rPr>
        <w:t>Član 2</w:t>
      </w:r>
      <w:r>
        <w:rPr>
          <w:bCs/>
          <w:iCs/>
          <w:color w:val="000000" w:themeColor="text1"/>
          <w:szCs w:val="24"/>
          <w:lang w:val="en-US"/>
        </w:rPr>
        <w:t>7</w:t>
      </w:r>
      <w:r w:rsidRPr="00FD3CD7">
        <w:rPr>
          <w:bCs/>
          <w:iCs/>
          <w:color w:val="000000" w:themeColor="text1"/>
          <w:szCs w:val="24"/>
          <w:lang w:val="en-US"/>
        </w:rPr>
        <w:t>.</w:t>
      </w:r>
      <w:proofErr w:type="gramEnd"/>
    </w:p>
    <w:p w:rsidR="00660A90" w:rsidRDefault="00660A90" w:rsidP="00660A90">
      <w:pPr>
        <w:tabs>
          <w:tab w:val="left" w:pos="270"/>
        </w:tabs>
        <w:ind w:left="-360"/>
        <w:jc w:val="both"/>
        <w:rPr>
          <w:b/>
          <w:bCs/>
          <w:iCs/>
          <w:color w:val="000000" w:themeColor="text1"/>
          <w:szCs w:val="24"/>
          <w:lang w:val="en-US"/>
        </w:rPr>
      </w:pPr>
    </w:p>
    <w:p w:rsidR="00660A90" w:rsidRPr="00F96ACE" w:rsidRDefault="00660A90" w:rsidP="00660A90">
      <w:pPr>
        <w:tabs>
          <w:tab w:val="left" w:pos="270"/>
        </w:tabs>
        <w:ind w:left="-360"/>
        <w:jc w:val="both"/>
        <w:rPr>
          <w:b/>
          <w:bCs/>
          <w:iCs/>
          <w:color w:val="000000" w:themeColor="text1"/>
          <w:szCs w:val="24"/>
          <w:lang w:val="en-US"/>
        </w:rPr>
      </w:pPr>
      <w:r>
        <w:rPr>
          <w:bCs/>
          <w:iCs/>
          <w:color w:val="000000" w:themeColor="text1"/>
          <w:szCs w:val="24"/>
          <w:lang w:val="en-US"/>
        </w:rPr>
        <w:t xml:space="preserve">27.1. </w:t>
      </w:r>
      <w:r w:rsidRPr="00F96ACE">
        <w:rPr>
          <w:bCs/>
          <w:iCs/>
          <w:color w:val="000000" w:themeColor="text1"/>
          <w:szCs w:val="24"/>
          <w:lang w:val="en-US"/>
        </w:rPr>
        <w:t xml:space="preserve">Za potrebe međusobnog obaveštavanja ugovornih strana kao merodavne uzeće se adrese sedišta ugovornih strana koje kao takve budu registrovane kod registra privrednih društava Agencije za privredne registre Republike Srbije </w:t>
      </w:r>
      <w:r>
        <w:rPr>
          <w:bCs/>
          <w:iCs/>
          <w:color w:val="000000" w:themeColor="text1"/>
          <w:szCs w:val="24"/>
          <w:lang w:val="en-US"/>
        </w:rPr>
        <w:t xml:space="preserve">ili drugih relevantnih organa koji vode registar te vrste pravnih subjekata, </w:t>
      </w:r>
      <w:r w:rsidRPr="00F96ACE">
        <w:rPr>
          <w:bCs/>
          <w:iCs/>
          <w:color w:val="000000" w:themeColor="text1"/>
          <w:szCs w:val="24"/>
          <w:lang w:val="en-US"/>
        </w:rPr>
        <w:t xml:space="preserve">u trenutku slanja predmetnih obaveštenja. </w:t>
      </w:r>
    </w:p>
    <w:p w:rsidR="00660A90" w:rsidRPr="00F96ACE" w:rsidRDefault="00660A90" w:rsidP="00660A90">
      <w:pPr>
        <w:tabs>
          <w:tab w:val="left" w:pos="270"/>
        </w:tabs>
        <w:ind w:left="-360"/>
        <w:jc w:val="both"/>
        <w:rPr>
          <w:bCs/>
          <w:iCs/>
          <w:color w:val="000000" w:themeColor="text1"/>
          <w:szCs w:val="24"/>
          <w:lang w:val="en-US"/>
        </w:rPr>
      </w:pPr>
    </w:p>
    <w:p w:rsidR="00660A90" w:rsidRPr="00F96ACE" w:rsidRDefault="00660A90" w:rsidP="00660A90">
      <w:pPr>
        <w:tabs>
          <w:tab w:val="left" w:pos="270"/>
        </w:tabs>
        <w:ind w:left="-360"/>
        <w:jc w:val="both"/>
        <w:rPr>
          <w:bCs/>
          <w:iCs/>
          <w:color w:val="000000" w:themeColor="text1"/>
          <w:szCs w:val="24"/>
          <w:lang w:val="en-US"/>
        </w:rPr>
      </w:pPr>
      <w:r>
        <w:rPr>
          <w:bCs/>
          <w:iCs/>
          <w:color w:val="000000" w:themeColor="text1"/>
          <w:szCs w:val="24"/>
          <w:lang w:val="en-US"/>
        </w:rPr>
        <w:t xml:space="preserve">27.2. </w:t>
      </w:r>
      <w:r w:rsidRPr="00F96ACE">
        <w:rPr>
          <w:bCs/>
          <w:iCs/>
          <w:color w:val="000000" w:themeColor="text1"/>
          <w:szCs w:val="24"/>
          <w:lang w:val="en-US"/>
        </w:rPr>
        <w:t>Sva pisana obaveštenja i/ili pozive i/ili zahteve predviđene ovim Ugovorom ugovorne strane mogu, osim na adrese sedišta ugovornih strana iz prethodnog stava ovog člana, dostavljati i putem elektronske pošte, pri čemu će se smatrati da je obaveštenje i/ili poziv i/ili zahtev uručen odgovarajućoj ugovornoj strani u trenutku kada je isti poslat na adresu elektronske pošte navedenu u ovom Ugovoru i to:</w:t>
      </w:r>
    </w:p>
    <w:p w:rsidR="00660A90" w:rsidRPr="00F96ACE" w:rsidRDefault="00660A90" w:rsidP="00660A90">
      <w:pPr>
        <w:tabs>
          <w:tab w:val="left" w:pos="270"/>
        </w:tabs>
        <w:jc w:val="both"/>
        <w:rPr>
          <w:bCs/>
          <w:iCs/>
          <w:color w:val="000000" w:themeColor="text1"/>
          <w:szCs w:val="24"/>
          <w:lang w:val="en-US"/>
        </w:rPr>
      </w:pPr>
    </w:p>
    <w:p w:rsidR="00660A90" w:rsidRPr="008E441E" w:rsidRDefault="00660A90" w:rsidP="00660A90">
      <w:pPr>
        <w:tabs>
          <w:tab w:val="left" w:pos="270"/>
        </w:tabs>
        <w:ind w:left="-360"/>
        <w:jc w:val="both"/>
        <w:rPr>
          <w:lang w:val="en-US"/>
        </w:rPr>
      </w:pPr>
      <w:r>
        <w:rPr>
          <w:bCs/>
          <w:iCs/>
          <w:color w:val="000000" w:themeColor="text1"/>
          <w:szCs w:val="24"/>
          <w:lang w:val="en-US"/>
        </w:rPr>
        <w:t xml:space="preserve">27.3. </w:t>
      </w:r>
      <w:r w:rsidRPr="00F96ACE">
        <w:rPr>
          <w:bCs/>
          <w:iCs/>
          <w:color w:val="000000" w:themeColor="text1"/>
          <w:szCs w:val="24"/>
          <w:lang w:val="en-US"/>
        </w:rPr>
        <w:t xml:space="preserve">Sva obaveštenja koja Izvođač i/ili </w:t>
      </w:r>
      <w:r>
        <w:rPr>
          <w:bCs/>
          <w:iCs/>
          <w:color w:val="000000" w:themeColor="text1"/>
          <w:szCs w:val="24"/>
          <w:lang w:val="en-US"/>
        </w:rPr>
        <w:t>Donator</w:t>
      </w:r>
      <w:r w:rsidRPr="00F96ACE">
        <w:rPr>
          <w:bCs/>
          <w:iCs/>
          <w:color w:val="000000" w:themeColor="text1"/>
          <w:szCs w:val="24"/>
          <w:lang w:val="en-US"/>
        </w:rPr>
        <w:t xml:space="preserve"> elektronskom poštom dostavlja </w:t>
      </w:r>
      <w:r>
        <w:rPr>
          <w:bCs/>
          <w:iCs/>
          <w:color w:val="000000" w:themeColor="text1"/>
          <w:szCs w:val="24"/>
          <w:lang w:val="en-US"/>
        </w:rPr>
        <w:t>Primaocu donacije-Investitoru</w:t>
      </w:r>
      <w:r w:rsidRPr="00F96ACE">
        <w:rPr>
          <w:bCs/>
          <w:iCs/>
          <w:color w:val="000000" w:themeColor="text1"/>
          <w:szCs w:val="24"/>
          <w:lang w:val="en-US"/>
        </w:rPr>
        <w:t xml:space="preserve"> </w:t>
      </w:r>
      <w:proofErr w:type="gramStart"/>
      <w:r w:rsidRPr="00F96ACE">
        <w:rPr>
          <w:bCs/>
          <w:iCs/>
          <w:color w:val="000000" w:themeColor="text1"/>
          <w:szCs w:val="24"/>
          <w:lang w:val="en-US"/>
        </w:rPr>
        <w:t>će</w:t>
      </w:r>
      <w:proofErr w:type="gramEnd"/>
      <w:r w:rsidRPr="00F96ACE">
        <w:rPr>
          <w:bCs/>
          <w:iCs/>
          <w:color w:val="000000" w:themeColor="text1"/>
          <w:szCs w:val="24"/>
          <w:lang w:val="en-US"/>
        </w:rPr>
        <w:t xml:space="preserve"> se dostavljati na adresu</w:t>
      </w:r>
      <w:r w:rsidRPr="008E441E">
        <w:rPr>
          <w:bCs/>
          <w:iCs/>
          <w:szCs w:val="24"/>
          <w:lang w:val="en-US"/>
        </w:rPr>
        <w:t xml:space="preserve">: </w:t>
      </w:r>
      <w:hyperlink r:id="rId7" w:history="1">
        <w:r w:rsidRPr="006A46B8">
          <w:rPr>
            <w:rStyle w:val="Hyperlink"/>
            <w:bCs/>
            <w:iCs/>
            <w:szCs w:val="24"/>
            <w:lang w:val="en-US"/>
          </w:rPr>
          <w:t>aleksandar.stojanovic@kapaprojekt.com</w:t>
        </w:r>
      </w:hyperlink>
      <w:r>
        <w:rPr>
          <w:bCs/>
          <w:iCs/>
          <w:szCs w:val="24"/>
          <w:lang w:val="en-US"/>
        </w:rPr>
        <w:t xml:space="preserve"> i </w:t>
      </w:r>
      <w:hyperlink r:id="rId8" w:tgtFrame="_blank" w:history="1">
        <w:r w:rsidRPr="008E441E">
          <w:rPr>
            <w:rStyle w:val="Hyperlink"/>
            <w:rFonts w:ascii="Arial" w:hAnsi="Arial" w:cs="Arial"/>
            <w:color w:val="auto"/>
            <w:sz w:val="19"/>
            <w:szCs w:val="19"/>
            <w:shd w:val="clear" w:color="auto" w:fill="FFFFFF"/>
          </w:rPr>
          <w:t>suzanadj1@gmail.com</w:t>
        </w:r>
      </w:hyperlink>
      <w:r>
        <w:rPr>
          <w:rStyle w:val="Hyperlink"/>
          <w:rFonts w:ascii="Arial" w:hAnsi="Arial" w:cs="Arial"/>
          <w:color w:val="auto"/>
          <w:sz w:val="19"/>
          <w:szCs w:val="19"/>
          <w:shd w:val="clear" w:color="auto" w:fill="FFFFFF"/>
        </w:rPr>
        <w:t>.</w:t>
      </w:r>
    </w:p>
    <w:p w:rsidR="00660A90" w:rsidRPr="008E441E" w:rsidRDefault="00660A90" w:rsidP="00660A90">
      <w:pPr>
        <w:tabs>
          <w:tab w:val="left" w:pos="270"/>
        </w:tabs>
        <w:ind w:left="-360"/>
        <w:jc w:val="both"/>
        <w:rPr>
          <w:lang w:val="en-US"/>
        </w:rPr>
      </w:pPr>
    </w:p>
    <w:p w:rsidR="00660A90" w:rsidRPr="00F96ACE" w:rsidRDefault="00660A90" w:rsidP="00660A90">
      <w:pPr>
        <w:tabs>
          <w:tab w:val="left" w:pos="270"/>
        </w:tabs>
        <w:jc w:val="both"/>
        <w:rPr>
          <w:bCs/>
          <w:iCs/>
          <w:color w:val="000000" w:themeColor="text1"/>
          <w:szCs w:val="24"/>
          <w:lang w:val="en-US"/>
        </w:rPr>
      </w:pPr>
    </w:p>
    <w:p w:rsidR="00660A90" w:rsidRDefault="00660A90" w:rsidP="00660A90">
      <w:pPr>
        <w:tabs>
          <w:tab w:val="left" w:pos="270"/>
        </w:tabs>
        <w:ind w:left="-360"/>
        <w:jc w:val="both"/>
        <w:rPr>
          <w:bCs/>
          <w:iCs/>
          <w:color w:val="000000" w:themeColor="text1"/>
          <w:szCs w:val="24"/>
          <w:lang w:val="en-US"/>
        </w:rPr>
      </w:pPr>
      <w:r>
        <w:rPr>
          <w:bCs/>
          <w:iCs/>
          <w:color w:val="000000" w:themeColor="text1"/>
          <w:szCs w:val="24"/>
          <w:lang w:val="en-US"/>
        </w:rPr>
        <w:t xml:space="preserve">27.4. </w:t>
      </w:r>
      <w:r w:rsidRPr="00F96ACE">
        <w:rPr>
          <w:bCs/>
          <w:iCs/>
          <w:color w:val="000000" w:themeColor="text1"/>
          <w:szCs w:val="24"/>
          <w:lang w:val="en-US"/>
        </w:rPr>
        <w:t xml:space="preserve">Sva obaveštenja koja Izvođač i/ili </w:t>
      </w:r>
      <w:r>
        <w:rPr>
          <w:bCs/>
          <w:iCs/>
          <w:color w:val="000000" w:themeColor="text1"/>
          <w:szCs w:val="24"/>
          <w:lang w:val="en-US"/>
        </w:rPr>
        <w:t>Primalac donacije-Investitor</w:t>
      </w:r>
      <w:r w:rsidRPr="00F96ACE">
        <w:rPr>
          <w:bCs/>
          <w:iCs/>
          <w:color w:val="000000" w:themeColor="text1"/>
          <w:szCs w:val="24"/>
          <w:lang w:val="en-US"/>
        </w:rPr>
        <w:t xml:space="preserve"> elektronskom poštom dostavlja </w:t>
      </w:r>
      <w:r>
        <w:rPr>
          <w:bCs/>
          <w:iCs/>
          <w:color w:val="000000" w:themeColor="text1"/>
          <w:szCs w:val="24"/>
          <w:lang w:val="en-US"/>
        </w:rPr>
        <w:t>Donatoru</w:t>
      </w:r>
      <w:r w:rsidRPr="00F96ACE">
        <w:rPr>
          <w:bCs/>
          <w:iCs/>
          <w:color w:val="000000" w:themeColor="text1"/>
          <w:szCs w:val="24"/>
          <w:lang w:val="en-US"/>
        </w:rPr>
        <w:t xml:space="preserve"> </w:t>
      </w:r>
      <w:proofErr w:type="gramStart"/>
      <w:r w:rsidRPr="00F96ACE">
        <w:rPr>
          <w:bCs/>
          <w:iCs/>
          <w:color w:val="000000" w:themeColor="text1"/>
          <w:szCs w:val="24"/>
          <w:lang w:val="en-US"/>
        </w:rPr>
        <w:t>će</w:t>
      </w:r>
      <w:proofErr w:type="gramEnd"/>
      <w:r w:rsidRPr="00F96ACE">
        <w:rPr>
          <w:bCs/>
          <w:iCs/>
          <w:color w:val="000000" w:themeColor="text1"/>
          <w:szCs w:val="24"/>
          <w:lang w:val="en-US"/>
        </w:rPr>
        <w:t xml:space="preserve"> se dostavljati na adres</w:t>
      </w:r>
      <w:r>
        <w:rPr>
          <w:bCs/>
          <w:iCs/>
          <w:color w:val="000000" w:themeColor="text1"/>
          <w:szCs w:val="24"/>
          <w:lang w:val="en-US"/>
        </w:rPr>
        <w:t>u</w:t>
      </w:r>
      <w:r w:rsidRPr="00F96ACE">
        <w:rPr>
          <w:bCs/>
          <w:iCs/>
          <w:color w:val="000000" w:themeColor="text1"/>
          <w:szCs w:val="24"/>
          <w:lang w:val="en-US"/>
        </w:rPr>
        <w:t>:</w:t>
      </w:r>
      <w:r>
        <w:rPr>
          <w:bCs/>
          <w:iCs/>
          <w:color w:val="000000" w:themeColor="text1"/>
          <w:szCs w:val="24"/>
          <w:lang w:val="en-US"/>
        </w:rPr>
        <w:t xml:space="preserve"> </w:t>
      </w:r>
      <w:hyperlink r:id="rId9" w:history="1">
        <w:r w:rsidRPr="00020F81">
          <w:rPr>
            <w:rStyle w:val="Hyperlink"/>
            <w:bCs/>
            <w:iCs/>
            <w:szCs w:val="24"/>
            <w:lang w:val="en-US"/>
          </w:rPr>
          <w:t>nis@nurdor.org</w:t>
        </w:r>
      </w:hyperlink>
    </w:p>
    <w:p w:rsidR="00660A90" w:rsidRDefault="00660A90" w:rsidP="00660A90">
      <w:pPr>
        <w:tabs>
          <w:tab w:val="left" w:pos="270"/>
        </w:tabs>
        <w:ind w:left="-360"/>
        <w:jc w:val="both"/>
        <w:rPr>
          <w:bCs/>
          <w:iCs/>
          <w:color w:val="000000" w:themeColor="text1"/>
          <w:szCs w:val="24"/>
          <w:lang w:val="en-US"/>
        </w:rPr>
      </w:pPr>
    </w:p>
    <w:p w:rsidR="00660A90" w:rsidRPr="008E441E" w:rsidRDefault="00660A90" w:rsidP="00660A90">
      <w:pPr>
        <w:tabs>
          <w:tab w:val="left" w:pos="270"/>
        </w:tabs>
        <w:ind w:left="-360"/>
        <w:jc w:val="both"/>
        <w:rPr>
          <w:color w:val="000000" w:themeColor="text1"/>
          <w:lang w:val="en-US"/>
        </w:rPr>
      </w:pPr>
      <w:r>
        <w:rPr>
          <w:bCs/>
          <w:iCs/>
          <w:color w:val="000000" w:themeColor="text1"/>
          <w:szCs w:val="24"/>
          <w:lang w:val="en-US"/>
        </w:rPr>
        <w:t>27</w:t>
      </w:r>
      <w:r w:rsidRPr="008E441E">
        <w:rPr>
          <w:color w:val="000000" w:themeColor="text1"/>
          <w:lang w:val="en-US"/>
        </w:rPr>
        <w:t xml:space="preserve">.5. Sva obaveštenja koja </w:t>
      </w:r>
      <w:r>
        <w:rPr>
          <w:bCs/>
          <w:iCs/>
          <w:color w:val="000000" w:themeColor="text1"/>
          <w:szCs w:val="24"/>
          <w:lang w:val="en-US"/>
        </w:rPr>
        <w:t>Primalac donacije-</w:t>
      </w:r>
      <w:r w:rsidRPr="008E441E">
        <w:rPr>
          <w:color w:val="000000" w:themeColor="text1"/>
          <w:lang w:val="en-US"/>
        </w:rPr>
        <w:t xml:space="preserve">Investitor i/ili Donator elektronskom poštom dostavljaju Izvođaču </w:t>
      </w:r>
      <w:proofErr w:type="gramStart"/>
      <w:r w:rsidRPr="008E441E">
        <w:rPr>
          <w:color w:val="000000" w:themeColor="text1"/>
          <w:lang w:val="en-US"/>
        </w:rPr>
        <w:t>će</w:t>
      </w:r>
      <w:proofErr w:type="gramEnd"/>
      <w:r w:rsidRPr="008E441E">
        <w:rPr>
          <w:color w:val="000000" w:themeColor="text1"/>
          <w:lang w:val="en-US"/>
        </w:rPr>
        <w:t xml:space="preserve"> se dostavljati na adresu:</w:t>
      </w:r>
      <w:r w:rsidRPr="008E441E">
        <w:rPr>
          <w:rFonts w:ascii="Trebuchet MS" w:hAnsi="Trebuchet MS"/>
          <w:b/>
          <w:color w:val="073763"/>
          <w:sz w:val="19"/>
        </w:rPr>
        <w:t xml:space="preserve"> </w:t>
      </w:r>
      <w:r w:rsidRPr="00BB756D">
        <w:rPr>
          <w:highlight w:val="yellow"/>
        </w:rPr>
        <w:t>____________________</w:t>
      </w:r>
      <w:r>
        <w:t>i</w:t>
      </w:r>
      <w:r>
        <w:rPr>
          <w:bCs/>
          <w:iCs/>
          <w:szCs w:val="24"/>
          <w:lang w:val="en-US"/>
        </w:rPr>
        <w:t>.</w:t>
      </w:r>
    </w:p>
    <w:p w:rsidR="00660A90" w:rsidRPr="00F96ACE" w:rsidRDefault="00660A90" w:rsidP="00660A90">
      <w:pPr>
        <w:tabs>
          <w:tab w:val="left" w:pos="270"/>
        </w:tabs>
        <w:jc w:val="both"/>
        <w:rPr>
          <w:bCs/>
          <w:iCs/>
          <w:color w:val="000000" w:themeColor="text1"/>
          <w:szCs w:val="24"/>
          <w:lang w:val="en-US"/>
        </w:rPr>
      </w:pPr>
      <w:r w:rsidRPr="00F96ACE">
        <w:rPr>
          <w:bCs/>
          <w:iCs/>
          <w:color w:val="000000" w:themeColor="text1"/>
          <w:szCs w:val="24"/>
          <w:lang w:val="en-US"/>
        </w:rPr>
        <w:t xml:space="preserve"> </w:t>
      </w:r>
    </w:p>
    <w:p w:rsidR="00660A90" w:rsidRPr="00AC796A" w:rsidRDefault="00660A90" w:rsidP="00660A90">
      <w:pPr>
        <w:tabs>
          <w:tab w:val="left" w:pos="270"/>
        </w:tabs>
        <w:ind w:left="-360"/>
        <w:jc w:val="both"/>
        <w:rPr>
          <w:b/>
          <w:bCs/>
          <w:iCs/>
          <w:color w:val="000000" w:themeColor="text1"/>
          <w:szCs w:val="24"/>
          <w:lang w:val="sr-Latn-CS"/>
        </w:rPr>
      </w:pPr>
      <w:r>
        <w:rPr>
          <w:bCs/>
          <w:iCs/>
          <w:color w:val="000000" w:themeColor="text1"/>
          <w:szCs w:val="24"/>
          <w:lang w:val="en-US"/>
        </w:rPr>
        <w:t xml:space="preserve">27.6. </w:t>
      </w:r>
      <w:r w:rsidRPr="00F96ACE">
        <w:rPr>
          <w:bCs/>
          <w:iCs/>
          <w:color w:val="000000" w:themeColor="text1"/>
          <w:szCs w:val="24"/>
          <w:lang w:val="en-US"/>
        </w:rPr>
        <w:t xml:space="preserve">Ugovorne strane su dužne da obaveste jedna drugu u pisanoj formi o svakoj promeni adrese elektronske pošte i/ili drugim informacijama potrebnim kako bi se omogućilo slanje i prijem informacija putem elektronske pošte. </w:t>
      </w:r>
      <w:r>
        <w:rPr>
          <w:b/>
          <w:bCs/>
          <w:iCs/>
          <w:color w:val="000000" w:themeColor="text1"/>
          <w:szCs w:val="24"/>
          <w:lang w:val="sr-Latn-CS"/>
        </w:rPr>
        <w:tab/>
      </w:r>
    </w:p>
    <w:p w:rsidR="00660A90" w:rsidRDefault="00660A90" w:rsidP="00660A90">
      <w:pPr>
        <w:tabs>
          <w:tab w:val="left" w:pos="270"/>
        </w:tabs>
        <w:ind w:left="-360"/>
        <w:jc w:val="both"/>
        <w:rPr>
          <w:b/>
          <w:bCs/>
          <w:iCs/>
          <w:color w:val="000000" w:themeColor="text1"/>
          <w:szCs w:val="24"/>
          <w:lang w:val="en-US"/>
        </w:rPr>
      </w:pPr>
    </w:p>
    <w:p w:rsidR="00660A90" w:rsidRDefault="00660A90" w:rsidP="00660A90">
      <w:pPr>
        <w:tabs>
          <w:tab w:val="left" w:pos="270"/>
        </w:tabs>
        <w:ind w:left="-360"/>
        <w:jc w:val="both"/>
        <w:rPr>
          <w:b/>
          <w:bCs/>
          <w:iCs/>
          <w:color w:val="000000" w:themeColor="text1"/>
          <w:szCs w:val="24"/>
          <w:lang w:val="en-US"/>
        </w:rPr>
      </w:pPr>
    </w:p>
    <w:p w:rsidR="00660A90" w:rsidRPr="00BE194D" w:rsidRDefault="00660A90" w:rsidP="00660A90">
      <w:pPr>
        <w:tabs>
          <w:tab w:val="left" w:pos="270"/>
        </w:tabs>
        <w:ind w:left="-360"/>
        <w:jc w:val="both"/>
        <w:rPr>
          <w:b/>
          <w:bCs/>
          <w:iCs/>
          <w:color w:val="000000" w:themeColor="text1"/>
          <w:szCs w:val="24"/>
          <w:lang w:val="it-IT"/>
        </w:rPr>
      </w:pPr>
      <w:r w:rsidRPr="00BE194D">
        <w:rPr>
          <w:b/>
          <w:bCs/>
          <w:iCs/>
          <w:color w:val="000000" w:themeColor="text1"/>
          <w:szCs w:val="24"/>
          <w:lang w:val="it-IT"/>
        </w:rPr>
        <w:t xml:space="preserve">VAŽENJE I IZMENE UGOVORA </w:t>
      </w:r>
    </w:p>
    <w:p w:rsidR="00660A90" w:rsidRPr="00FD3CD7" w:rsidRDefault="00660A90" w:rsidP="00660A90">
      <w:pPr>
        <w:tabs>
          <w:tab w:val="left" w:pos="270"/>
        </w:tabs>
        <w:jc w:val="both"/>
        <w:rPr>
          <w:bCs/>
          <w:iCs/>
          <w:color w:val="000000" w:themeColor="text1"/>
          <w:szCs w:val="24"/>
          <w:u w:val="single"/>
          <w:lang w:val="sr-Latn-CS"/>
        </w:rPr>
      </w:pPr>
    </w:p>
    <w:p w:rsidR="00660A90" w:rsidRPr="00FD3CD7" w:rsidRDefault="00660A90" w:rsidP="00660A90">
      <w:pPr>
        <w:tabs>
          <w:tab w:val="left" w:pos="270"/>
        </w:tabs>
        <w:ind w:left="-360"/>
        <w:jc w:val="both"/>
        <w:rPr>
          <w:bCs/>
          <w:iCs/>
          <w:color w:val="000000" w:themeColor="text1"/>
          <w:szCs w:val="24"/>
          <w:lang w:val="sr-Latn-CS"/>
        </w:rPr>
      </w:pPr>
      <w:r w:rsidRPr="00FD3CD7">
        <w:rPr>
          <w:bCs/>
          <w:iCs/>
          <w:color w:val="000000" w:themeColor="text1"/>
          <w:szCs w:val="24"/>
          <w:lang w:val="sr-Latn-CS"/>
        </w:rPr>
        <w:t>Član 2</w:t>
      </w:r>
      <w:r>
        <w:rPr>
          <w:bCs/>
          <w:iCs/>
          <w:color w:val="000000" w:themeColor="text1"/>
          <w:szCs w:val="24"/>
          <w:lang w:val="sr-Latn-CS"/>
        </w:rPr>
        <w:t>8</w:t>
      </w:r>
      <w:r w:rsidRPr="00FD3CD7">
        <w:rPr>
          <w:bCs/>
          <w:iCs/>
          <w:color w:val="000000" w:themeColor="text1"/>
          <w:szCs w:val="24"/>
          <w:lang w:val="sr-Latn-CS"/>
        </w:rPr>
        <w:t>.</w:t>
      </w:r>
    </w:p>
    <w:p w:rsidR="00660A90" w:rsidRPr="00F96ACE" w:rsidRDefault="00660A90" w:rsidP="00660A90">
      <w:pPr>
        <w:tabs>
          <w:tab w:val="left" w:pos="270"/>
        </w:tabs>
        <w:ind w:left="-360"/>
        <w:jc w:val="both"/>
        <w:rPr>
          <w:bCs/>
          <w:iCs/>
          <w:color w:val="000000" w:themeColor="text1"/>
          <w:szCs w:val="24"/>
          <w:lang w:val="nb-NO"/>
        </w:rPr>
      </w:pPr>
    </w:p>
    <w:p w:rsidR="00660A90" w:rsidRPr="00F96ACE" w:rsidRDefault="00660A90" w:rsidP="00660A90">
      <w:pPr>
        <w:tabs>
          <w:tab w:val="left" w:pos="270"/>
        </w:tabs>
        <w:ind w:left="-360"/>
        <w:jc w:val="both"/>
        <w:rPr>
          <w:bCs/>
          <w:iCs/>
          <w:color w:val="000000" w:themeColor="text1"/>
          <w:szCs w:val="24"/>
          <w:lang w:val="nb-NO"/>
        </w:rPr>
      </w:pPr>
      <w:r>
        <w:rPr>
          <w:bCs/>
          <w:iCs/>
          <w:color w:val="000000" w:themeColor="text1"/>
          <w:szCs w:val="24"/>
          <w:lang w:val="nb-NO"/>
        </w:rPr>
        <w:t xml:space="preserve">28.1. </w:t>
      </w:r>
      <w:r w:rsidRPr="00F96ACE">
        <w:rPr>
          <w:bCs/>
          <w:iCs/>
          <w:color w:val="000000" w:themeColor="text1"/>
          <w:szCs w:val="24"/>
          <w:lang w:val="nb-NO"/>
        </w:rPr>
        <w:t xml:space="preserve">Ovaj Ugovor stupa na snagu kada ga potpišu sve ugovorne strane. Ovaj Ugovor predstavlja celokupan dogovor ugovornih strana u pogledu njegovog predmeta, te će sve izmene, dopune, odnosno modifikacije imati važnost samo ukoliko su sačinjene u pisanom obliku i potpisane od svih ugovornih strana. Sve izjave, uslovi i garancije, usmene ili pismene, date izričito ili prećutno, osim onih sadržanih u ovom tekstu, odnosno obaveštenju ili izmeni učinjenoj u skladu sa odredbama ovog Ugovora, izričito su isključene. </w:t>
      </w:r>
    </w:p>
    <w:p w:rsidR="00660A90" w:rsidRPr="00F96ACE" w:rsidRDefault="00660A90" w:rsidP="00660A90">
      <w:pPr>
        <w:tabs>
          <w:tab w:val="left" w:pos="270"/>
        </w:tabs>
        <w:ind w:left="-360"/>
        <w:jc w:val="both"/>
        <w:rPr>
          <w:bCs/>
          <w:iCs/>
          <w:color w:val="000000" w:themeColor="text1"/>
          <w:szCs w:val="24"/>
          <w:lang w:val="nb-NO"/>
        </w:rPr>
      </w:pPr>
    </w:p>
    <w:p w:rsidR="00660A90" w:rsidRPr="00BE194D" w:rsidRDefault="00660A90" w:rsidP="00660A90">
      <w:pPr>
        <w:tabs>
          <w:tab w:val="left" w:pos="270"/>
        </w:tabs>
        <w:ind w:left="-360"/>
        <w:jc w:val="both"/>
        <w:rPr>
          <w:b/>
          <w:bCs/>
          <w:iCs/>
          <w:color w:val="000000" w:themeColor="text1"/>
          <w:szCs w:val="24"/>
          <w:lang w:val="nb-NO"/>
        </w:rPr>
      </w:pPr>
      <w:r w:rsidRPr="00BE194D">
        <w:rPr>
          <w:b/>
          <w:bCs/>
          <w:iCs/>
          <w:color w:val="000000" w:themeColor="text1"/>
          <w:szCs w:val="24"/>
          <w:lang w:val="nb-NO"/>
        </w:rPr>
        <w:t>TUMAČENJE UGOVORA I MERODAVNO PRAVO</w:t>
      </w:r>
    </w:p>
    <w:p w:rsidR="00660A90" w:rsidRPr="00F96ACE" w:rsidRDefault="00660A90" w:rsidP="00660A90">
      <w:pPr>
        <w:tabs>
          <w:tab w:val="left" w:pos="270"/>
        </w:tabs>
        <w:ind w:left="-360"/>
        <w:jc w:val="both"/>
        <w:rPr>
          <w:bCs/>
          <w:iCs/>
          <w:color w:val="000000" w:themeColor="text1"/>
          <w:szCs w:val="24"/>
          <w:lang w:val="sr-Latn-CS"/>
        </w:rPr>
      </w:pPr>
    </w:p>
    <w:p w:rsidR="00660A90" w:rsidRPr="00FD3CD7" w:rsidRDefault="00660A90" w:rsidP="00660A90">
      <w:pPr>
        <w:tabs>
          <w:tab w:val="left" w:pos="270"/>
        </w:tabs>
        <w:ind w:left="-360"/>
        <w:jc w:val="both"/>
        <w:rPr>
          <w:bCs/>
          <w:iCs/>
          <w:color w:val="000000" w:themeColor="text1"/>
          <w:szCs w:val="24"/>
          <w:lang w:val="sr-Latn-CS"/>
        </w:rPr>
      </w:pPr>
      <w:r w:rsidRPr="00FD3CD7">
        <w:rPr>
          <w:bCs/>
          <w:iCs/>
          <w:color w:val="000000" w:themeColor="text1"/>
          <w:szCs w:val="24"/>
          <w:lang w:val="sr-Latn-CS"/>
        </w:rPr>
        <w:t xml:space="preserve">Član </w:t>
      </w:r>
      <w:r>
        <w:rPr>
          <w:bCs/>
          <w:iCs/>
          <w:color w:val="000000" w:themeColor="text1"/>
          <w:szCs w:val="24"/>
          <w:lang w:val="sr-Latn-CS"/>
        </w:rPr>
        <w:t>29</w:t>
      </w:r>
      <w:r w:rsidRPr="00FD3CD7">
        <w:rPr>
          <w:bCs/>
          <w:iCs/>
          <w:color w:val="000000" w:themeColor="text1"/>
          <w:szCs w:val="24"/>
          <w:lang w:val="sr-Latn-CS"/>
        </w:rPr>
        <w:t>.</w:t>
      </w:r>
    </w:p>
    <w:p w:rsidR="00660A90" w:rsidRPr="00F96ACE" w:rsidRDefault="00660A90" w:rsidP="00660A90">
      <w:pPr>
        <w:tabs>
          <w:tab w:val="left" w:pos="270"/>
        </w:tabs>
        <w:ind w:left="-360"/>
        <w:jc w:val="both"/>
        <w:rPr>
          <w:bCs/>
          <w:iCs/>
          <w:color w:val="000000" w:themeColor="text1"/>
          <w:szCs w:val="24"/>
          <w:lang w:val="sr-Latn-CS"/>
        </w:rPr>
      </w:pPr>
    </w:p>
    <w:p w:rsidR="00660A90" w:rsidRPr="00F96ACE" w:rsidRDefault="00660A90" w:rsidP="00660A90">
      <w:pPr>
        <w:tabs>
          <w:tab w:val="left" w:pos="270"/>
        </w:tabs>
        <w:ind w:left="-360"/>
        <w:jc w:val="both"/>
        <w:rPr>
          <w:bCs/>
          <w:iCs/>
          <w:color w:val="000000" w:themeColor="text1"/>
          <w:szCs w:val="24"/>
          <w:lang w:val="sr-Latn-CS"/>
        </w:rPr>
      </w:pPr>
      <w:r>
        <w:rPr>
          <w:bCs/>
          <w:iCs/>
          <w:color w:val="000000" w:themeColor="text1"/>
          <w:szCs w:val="24"/>
          <w:lang w:val="sr-Latn-CS"/>
        </w:rPr>
        <w:t xml:space="preserve">29.1. </w:t>
      </w:r>
      <w:r w:rsidRPr="00F96ACE">
        <w:rPr>
          <w:bCs/>
          <w:iCs/>
          <w:color w:val="000000" w:themeColor="text1"/>
          <w:szCs w:val="24"/>
          <w:lang w:val="sr-Latn-CS"/>
        </w:rPr>
        <w:t>Kad god je to moguće, svaka odredba ovog Ugovora će se tumačiti tako da bude važeća i punovažna po važećem zakonu, ali ako bilo koja odredba ovog Ugovora bude nevažeća po važećim propisima, takva odredba će biti bez dejstva samo u obimu te nevažnosti, a ostale odredbe ovog Ugovora će i dalje biti obavezujuće i potpuno punovažne. U slučaju nevaženja pojedine odredbe, Ugovorne strane će pregovarati i dogovoriti izmene ili dopune ovog Ugovora tako da omoguće ostvarenje cilja ovog Ugovora uz otklanjanje pomenute nevažnosti.</w:t>
      </w:r>
    </w:p>
    <w:p w:rsidR="00660A90" w:rsidRPr="00F96ACE" w:rsidRDefault="00660A90" w:rsidP="00660A90">
      <w:pPr>
        <w:tabs>
          <w:tab w:val="left" w:pos="270"/>
        </w:tabs>
        <w:ind w:left="-360"/>
        <w:jc w:val="both"/>
        <w:rPr>
          <w:bCs/>
          <w:iCs/>
          <w:color w:val="000000" w:themeColor="text1"/>
          <w:szCs w:val="24"/>
          <w:lang w:val="nb-NO"/>
        </w:rPr>
      </w:pPr>
    </w:p>
    <w:p w:rsidR="00660A90" w:rsidRPr="00F96ACE" w:rsidRDefault="00660A90" w:rsidP="00660A90">
      <w:pPr>
        <w:tabs>
          <w:tab w:val="left" w:pos="270"/>
        </w:tabs>
        <w:ind w:left="-360"/>
        <w:jc w:val="both"/>
        <w:rPr>
          <w:b/>
          <w:bCs/>
          <w:color w:val="000000"/>
          <w:szCs w:val="24"/>
        </w:rPr>
      </w:pPr>
      <w:r w:rsidRPr="00223E6C">
        <w:rPr>
          <w:b/>
          <w:bCs/>
          <w:color w:val="000000"/>
          <w:szCs w:val="24"/>
        </w:rPr>
        <w:t>PRIMENA ZAKONA</w:t>
      </w:r>
    </w:p>
    <w:p w:rsidR="00660A90" w:rsidRDefault="00660A90" w:rsidP="00660A90">
      <w:pPr>
        <w:tabs>
          <w:tab w:val="left" w:pos="270"/>
        </w:tabs>
        <w:ind w:left="-360"/>
        <w:jc w:val="both"/>
        <w:rPr>
          <w:b/>
          <w:bCs/>
          <w:color w:val="000000"/>
          <w:szCs w:val="24"/>
        </w:rPr>
      </w:pPr>
    </w:p>
    <w:p w:rsidR="00660A90" w:rsidRPr="00FD3CD7" w:rsidRDefault="00660A90" w:rsidP="00660A90">
      <w:pPr>
        <w:tabs>
          <w:tab w:val="left" w:pos="270"/>
        </w:tabs>
        <w:ind w:left="-360"/>
        <w:jc w:val="both"/>
        <w:rPr>
          <w:bCs/>
          <w:color w:val="000000"/>
          <w:szCs w:val="24"/>
        </w:rPr>
      </w:pPr>
      <w:proofErr w:type="gramStart"/>
      <w:r w:rsidRPr="00FD3CD7">
        <w:rPr>
          <w:bCs/>
          <w:color w:val="000000"/>
          <w:szCs w:val="24"/>
        </w:rPr>
        <w:t>Član 3</w:t>
      </w:r>
      <w:r>
        <w:rPr>
          <w:bCs/>
          <w:color w:val="000000"/>
          <w:szCs w:val="24"/>
        </w:rPr>
        <w:t>0</w:t>
      </w:r>
      <w:r w:rsidRPr="00FD3CD7">
        <w:rPr>
          <w:bCs/>
          <w:color w:val="000000"/>
          <w:szCs w:val="24"/>
        </w:rPr>
        <w:t>.</w:t>
      </w:r>
      <w:proofErr w:type="gramEnd"/>
    </w:p>
    <w:p w:rsidR="00660A90" w:rsidRPr="00EC40F4" w:rsidRDefault="00660A90" w:rsidP="00660A90">
      <w:pPr>
        <w:tabs>
          <w:tab w:val="left" w:pos="270"/>
        </w:tabs>
        <w:ind w:left="-360"/>
        <w:jc w:val="both"/>
        <w:rPr>
          <w:color w:val="000000"/>
          <w:szCs w:val="24"/>
        </w:rPr>
      </w:pPr>
      <w:r>
        <w:rPr>
          <w:color w:val="000000"/>
          <w:szCs w:val="24"/>
        </w:rPr>
        <w:br/>
        <w:t xml:space="preserve">30.1. </w:t>
      </w:r>
      <w:r w:rsidRPr="00F96ACE">
        <w:rPr>
          <w:color w:val="000000"/>
          <w:szCs w:val="24"/>
        </w:rPr>
        <w:t xml:space="preserve">Izvođač je dužan da izvodi radove u skladu sa </w:t>
      </w:r>
      <w:r>
        <w:rPr>
          <w:color w:val="000000"/>
          <w:szCs w:val="24"/>
        </w:rPr>
        <w:t xml:space="preserve">Zakonom o obligacionim odnosima, </w:t>
      </w:r>
      <w:r w:rsidRPr="00F96ACE">
        <w:rPr>
          <w:color w:val="000000"/>
          <w:szCs w:val="24"/>
        </w:rPr>
        <w:t>Zakonom o planiranju i izgradnj</w:t>
      </w:r>
      <w:r>
        <w:rPr>
          <w:color w:val="000000"/>
          <w:szCs w:val="24"/>
        </w:rPr>
        <w:t xml:space="preserve">i, Zakonom o bezbednosti i zdravlju na radu, Zakonom o zaštiti od požara </w:t>
      </w:r>
      <w:r w:rsidRPr="00F96ACE">
        <w:rPr>
          <w:color w:val="000000"/>
          <w:szCs w:val="24"/>
        </w:rPr>
        <w:t>i ostalim zakonima i podzakonskim aktima, pravilnicima, standardima, uredbama, pravilima struke, preporukama i uputstvima proizvođača materijala i opreme i sl</w:t>
      </w:r>
      <w:r w:rsidRPr="00EC40F4">
        <w:rPr>
          <w:color w:val="000000"/>
          <w:szCs w:val="24"/>
        </w:rPr>
        <w:t>. Posebne uzanse o građenju primenjuju se samo ako nisu u suprotnosti sa ostalim ugovornim dokumentima.</w:t>
      </w:r>
    </w:p>
    <w:p w:rsidR="00660A90" w:rsidRPr="00F96ACE"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color w:val="000000"/>
          <w:szCs w:val="24"/>
        </w:rPr>
      </w:pPr>
      <w:r>
        <w:rPr>
          <w:color w:val="000000"/>
          <w:szCs w:val="24"/>
        </w:rPr>
        <w:t xml:space="preserve">30.2. </w:t>
      </w:r>
      <w:r w:rsidRPr="00F96ACE">
        <w:rPr>
          <w:color w:val="000000"/>
          <w:szCs w:val="24"/>
        </w:rPr>
        <w:t xml:space="preserve">U slučaju kršenja bilo kog gore akta iz prethodnog člana, Izvođač </w:t>
      </w:r>
      <w:proofErr w:type="gramStart"/>
      <w:r w:rsidRPr="00F96ACE">
        <w:rPr>
          <w:color w:val="000000"/>
          <w:szCs w:val="24"/>
        </w:rPr>
        <w:t>će</w:t>
      </w:r>
      <w:proofErr w:type="gramEnd"/>
      <w:r w:rsidRPr="00F96ACE">
        <w:rPr>
          <w:color w:val="000000"/>
          <w:szCs w:val="24"/>
        </w:rPr>
        <w:t xml:space="preserve"> nadoknaditi </w:t>
      </w:r>
      <w:r>
        <w:rPr>
          <w:color w:val="000000"/>
          <w:szCs w:val="24"/>
        </w:rPr>
        <w:t>Donatoru i Primaocu donacije-</w:t>
      </w:r>
      <w:r w:rsidRPr="00F96ACE">
        <w:rPr>
          <w:color w:val="000000"/>
          <w:szCs w:val="24"/>
        </w:rPr>
        <w:t>Investitoru</w:t>
      </w:r>
      <w:r>
        <w:rPr>
          <w:color w:val="000000"/>
          <w:szCs w:val="24"/>
        </w:rPr>
        <w:t>,</w:t>
      </w:r>
      <w:r w:rsidRPr="00F96ACE">
        <w:rPr>
          <w:color w:val="000000"/>
          <w:szCs w:val="24"/>
        </w:rPr>
        <w:t xml:space="preserve"> sve eventualne troškove koji budu iz toga proistekli.</w:t>
      </w:r>
    </w:p>
    <w:p w:rsidR="00660A90" w:rsidRDefault="00660A90" w:rsidP="00660A90">
      <w:pPr>
        <w:tabs>
          <w:tab w:val="left" w:pos="270"/>
        </w:tabs>
        <w:ind w:left="-360"/>
        <w:jc w:val="both"/>
        <w:rPr>
          <w:color w:val="000000"/>
          <w:szCs w:val="24"/>
        </w:rPr>
      </w:pPr>
    </w:p>
    <w:p w:rsidR="00660A90" w:rsidRDefault="00660A90" w:rsidP="00660A90">
      <w:pPr>
        <w:tabs>
          <w:tab w:val="left" w:pos="270"/>
        </w:tabs>
        <w:ind w:left="-360"/>
        <w:jc w:val="both"/>
        <w:rPr>
          <w:rFonts w:eastAsia="Lucida Sans Unicode"/>
          <w:bCs/>
          <w:iCs/>
          <w:color w:val="000000"/>
          <w:kern w:val="2"/>
          <w:szCs w:val="24"/>
          <w:lang w:eastAsia="ar-SA"/>
        </w:rPr>
      </w:pPr>
      <w:r>
        <w:rPr>
          <w:rFonts w:eastAsia="Lucida Sans Unicode"/>
          <w:bCs/>
          <w:iCs/>
          <w:color w:val="000000"/>
          <w:kern w:val="2"/>
          <w:szCs w:val="24"/>
          <w:lang w:val="sr-Latn-CS" w:eastAsia="ar-SA"/>
        </w:rPr>
        <w:t xml:space="preserve">30.3. </w:t>
      </w:r>
      <w:r w:rsidRPr="002B0CF6">
        <w:rPr>
          <w:rFonts w:eastAsia="Lucida Sans Unicode"/>
          <w:bCs/>
          <w:iCs/>
          <w:color w:val="000000"/>
          <w:kern w:val="2"/>
          <w:szCs w:val="24"/>
          <w:lang w:val="sr-Latn-CS" w:eastAsia="ar-SA"/>
        </w:rPr>
        <w:t>O</w:t>
      </w:r>
      <w:r w:rsidRPr="002B0CF6">
        <w:rPr>
          <w:rFonts w:eastAsia="Lucida Sans Unicode"/>
          <w:bCs/>
          <w:iCs/>
          <w:color w:val="000000"/>
          <w:kern w:val="2"/>
          <w:szCs w:val="24"/>
          <w:lang w:eastAsia="ar-SA"/>
        </w:rPr>
        <w:t>vaj Ugovor će se primenjivati i tumačiti u skladu sa zakonima Republike Srbije.</w:t>
      </w:r>
    </w:p>
    <w:p w:rsidR="00660A90" w:rsidRPr="00AC796A" w:rsidRDefault="00660A90" w:rsidP="00660A90">
      <w:pPr>
        <w:tabs>
          <w:tab w:val="left" w:pos="270"/>
        </w:tabs>
        <w:ind w:left="-360"/>
        <w:jc w:val="both"/>
        <w:rPr>
          <w:color w:val="000000"/>
          <w:szCs w:val="24"/>
        </w:rPr>
      </w:pPr>
    </w:p>
    <w:p w:rsidR="00660A90" w:rsidRPr="00F96ACE" w:rsidRDefault="00660A90" w:rsidP="00660A90">
      <w:pPr>
        <w:tabs>
          <w:tab w:val="left" w:pos="270"/>
        </w:tabs>
        <w:ind w:left="-360"/>
        <w:jc w:val="both"/>
        <w:rPr>
          <w:color w:val="000000"/>
          <w:szCs w:val="24"/>
        </w:rPr>
      </w:pPr>
      <w:r w:rsidRPr="00223E6C">
        <w:rPr>
          <w:b/>
          <w:bCs/>
          <w:color w:val="000000" w:themeColor="text1"/>
          <w:szCs w:val="24"/>
        </w:rPr>
        <w:t>REŠAVANJE SPOROVA</w:t>
      </w:r>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proofErr w:type="gramStart"/>
      <w:r>
        <w:rPr>
          <w:color w:val="000000" w:themeColor="text1"/>
          <w:szCs w:val="24"/>
        </w:rPr>
        <w:t>Član 31.</w:t>
      </w:r>
      <w:proofErr w:type="gramEnd"/>
    </w:p>
    <w:p w:rsidR="00660A90" w:rsidRDefault="00660A90" w:rsidP="00660A90">
      <w:pPr>
        <w:tabs>
          <w:tab w:val="left" w:pos="270"/>
        </w:tabs>
        <w:ind w:left="-360"/>
        <w:jc w:val="both"/>
        <w:rPr>
          <w:color w:val="000000" w:themeColor="text1"/>
          <w:szCs w:val="24"/>
        </w:rPr>
      </w:pPr>
    </w:p>
    <w:p w:rsidR="00660A90" w:rsidRDefault="00660A90" w:rsidP="00660A90">
      <w:pPr>
        <w:tabs>
          <w:tab w:val="left" w:pos="270"/>
        </w:tabs>
        <w:ind w:left="-360"/>
        <w:jc w:val="both"/>
        <w:rPr>
          <w:color w:val="000000" w:themeColor="text1"/>
          <w:szCs w:val="24"/>
        </w:rPr>
      </w:pPr>
      <w:r>
        <w:rPr>
          <w:color w:val="000000" w:themeColor="text1"/>
          <w:szCs w:val="24"/>
        </w:rPr>
        <w:t xml:space="preserve">31.1. </w:t>
      </w:r>
      <w:r w:rsidRPr="00223E6C">
        <w:rPr>
          <w:color w:val="000000" w:themeColor="text1"/>
          <w:szCs w:val="24"/>
        </w:rPr>
        <w:t xml:space="preserve">Ako se bilo kakvo neslaganje pojavi između </w:t>
      </w:r>
      <w:r>
        <w:rPr>
          <w:color w:val="000000" w:themeColor="text1"/>
          <w:szCs w:val="24"/>
        </w:rPr>
        <w:t>Donatora</w:t>
      </w:r>
      <w:proofErr w:type="gramStart"/>
      <w:r>
        <w:rPr>
          <w:color w:val="000000" w:themeColor="text1"/>
          <w:szCs w:val="24"/>
        </w:rPr>
        <w:t>,Primaoca</w:t>
      </w:r>
      <w:proofErr w:type="gramEnd"/>
      <w:r>
        <w:rPr>
          <w:color w:val="000000" w:themeColor="text1"/>
          <w:szCs w:val="24"/>
        </w:rPr>
        <w:t xml:space="preserve"> donacije-</w:t>
      </w:r>
      <w:r w:rsidRPr="00223E6C">
        <w:rPr>
          <w:color w:val="000000" w:themeColor="text1"/>
          <w:szCs w:val="24"/>
        </w:rPr>
        <w:t>Investitora i Izvođača u vezi sa Ugovorom, takvo neslaganje Ugovorne strane će nastojati da reše mirnim putem, n</w:t>
      </w:r>
      <w:r>
        <w:rPr>
          <w:color w:val="000000" w:themeColor="text1"/>
          <w:szCs w:val="24"/>
        </w:rPr>
        <w:t>a obostrano zadovoljstvo i u duhu dobre poslovne saradnje.</w:t>
      </w:r>
    </w:p>
    <w:p w:rsidR="00660A90" w:rsidRPr="00660A90" w:rsidRDefault="00660A90" w:rsidP="00660A90">
      <w:pPr>
        <w:tabs>
          <w:tab w:val="left" w:pos="270"/>
        </w:tabs>
        <w:ind w:left="-360"/>
        <w:jc w:val="both"/>
        <w:rPr>
          <w:color w:val="000000" w:themeColor="text1"/>
          <w:szCs w:val="24"/>
        </w:rPr>
      </w:pPr>
      <w:r>
        <w:rPr>
          <w:color w:val="000000" w:themeColor="text1"/>
          <w:szCs w:val="24"/>
        </w:rPr>
        <w:br/>
        <w:t xml:space="preserve">31.2. </w:t>
      </w:r>
      <w:r w:rsidRPr="00223E6C">
        <w:rPr>
          <w:color w:val="000000" w:themeColor="text1"/>
          <w:szCs w:val="24"/>
        </w:rPr>
        <w:t xml:space="preserve">Ukoliko neslaganje Ugovornih strana iz prethodnog stava ove tačke ne može da se reši </w:t>
      </w:r>
      <w:proofErr w:type="gramStart"/>
      <w:r w:rsidRPr="00223E6C">
        <w:rPr>
          <w:color w:val="000000" w:themeColor="text1"/>
          <w:szCs w:val="24"/>
        </w:rPr>
        <w:t>na</w:t>
      </w:r>
      <w:proofErr w:type="gramEnd"/>
      <w:r w:rsidRPr="00223E6C">
        <w:rPr>
          <w:color w:val="000000" w:themeColor="text1"/>
          <w:szCs w:val="24"/>
        </w:rPr>
        <w:t xml:space="preserve"> zajedničko zadovoljstvo Ugovornih strana, ugovara</w:t>
      </w:r>
      <w:r>
        <w:rPr>
          <w:color w:val="000000" w:themeColor="text1"/>
          <w:szCs w:val="24"/>
        </w:rPr>
        <w:t xml:space="preserve"> se nadležnost suda u Beogradu.</w:t>
      </w:r>
    </w:p>
    <w:p w:rsidR="00660A90" w:rsidRDefault="00660A90" w:rsidP="00660A90">
      <w:pPr>
        <w:tabs>
          <w:tab w:val="left" w:pos="270"/>
        </w:tabs>
        <w:ind w:left="-360"/>
        <w:jc w:val="both"/>
        <w:rPr>
          <w:b/>
          <w:bCs/>
          <w:iCs/>
          <w:color w:val="000000" w:themeColor="text1"/>
          <w:szCs w:val="24"/>
          <w:lang w:val="en-US"/>
        </w:rPr>
      </w:pPr>
    </w:p>
    <w:p w:rsidR="00660A90" w:rsidRDefault="00660A90" w:rsidP="00660A90">
      <w:pPr>
        <w:tabs>
          <w:tab w:val="left" w:pos="270"/>
        </w:tabs>
        <w:ind w:left="-360"/>
        <w:jc w:val="both"/>
        <w:rPr>
          <w:b/>
          <w:bCs/>
          <w:iCs/>
          <w:color w:val="000000" w:themeColor="text1"/>
          <w:szCs w:val="24"/>
          <w:lang w:val="en-US"/>
        </w:rPr>
      </w:pPr>
      <w:r w:rsidRPr="00F96ACE">
        <w:rPr>
          <w:b/>
          <w:bCs/>
          <w:iCs/>
          <w:color w:val="000000" w:themeColor="text1"/>
          <w:szCs w:val="24"/>
          <w:lang w:val="en-US"/>
        </w:rPr>
        <w:t>ZAVRŠNE ODREDBE</w:t>
      </w:r>
    </w:p>
    <w:p w:rsidR="00660A90" w:rsidRPr="00FD3CD7" w:rsidRDefault="00660A90" w:rsidP="00660A90">
      <w:pPr>
        <w:tabs>
          <w:tab w:val="left" w:pos="270"/>
        </w:tabs>
        <w:ind w:left="-360"/>
        <w:jc w:val="both"/>
        <w:rPr>
          <w:bCs/>
          <w:iCs/>
          <w:color w:val="000000" w:themeColor="text1"/>
          <w:szCs w:val="24"/>
          <w:lang w:val="en-US"/>
        </w:rPr>
      </w:pPr>
    </w:p>
    <w:p w:rsidR="00660A90" w:rsidRPr="00FD3CD7" w:rsidRDefault="00660A90" w:rsidP="00660A90">
      <w:pPr>
        <w:tabs>
          <w:tab w:val="left" w:pos="270"/>
        </w:tabs>
        <w:ind w:left="-360"/>
        <w:jc w:val="both"/>
        <w:rPr>
          <w:bCs/>
          <w:iCs/>
          <w:color w:val="000000" w:themeColor="text1"/>
          <w:szCs w:val="24"/>
          <w:lang w:val="en-US"/>
        </w:rPr>
      </w:pPr>
      <w:proofErr w:type="gramStart"/>
      <w:r w:rsidRPr="00FD3CD7">
        <w:rPr>
          <w:bCs/>
          <w:iCs/>
          <w:color w:val="000000" w:themeColor="text1"/>
          <w:szCs w:val="24"/>
          <w:lang w:val="en-US"/>
        </w:rPr>
        <w:t>Član 3</w:t>
      </w:r>
      <w:r>
        <w:rPr>
          <w:bCs/>
          <w:iCs/>
          <w:color w:val="000000" w:themeColor="text1"/>
          <w:szCs w:val="24"/>
          <w:lang w:val="en-US"/>
        </w:rPr>
        <w:t>2.</w:t>
      </w:r>
      <w:proofErr w:type="gramEnd"/>
    </w:p>
    <w:p w:rsidR="00660A90" w:rsidRDefault="00660A90" w:rsidP="00660A90">
      <w:pPr>
        <w:tabs>
          <w:tab w:val="left" w:pos="270"/>
        </w:tabs>
        <w:ind w:left="-360"/>
        <w:jc w:val="both"/>
        <w:rPr>
          <w:bCs/>
          <w:iCs/>
          <w:color w:val="000000" w:themeColor="text1"/>
          <w:szCs w:val="24"/>
          <w:lang w:val="nb-NO"/>
        </w:rPr>
      </w:pPr>
    </w:p>
    <w:p w:rsidR="00660A90" w:rsidRPr="00252184" w:rsidRDefault="00660A90" w:rsidP="00660A90">
      <w:pPr>
        <w:tabs>
          <w:tab w:val="left" w:pos="270"/>
        </w:tabs>
        <w:ind w:left="-360"/>
        <w:jc w:val="both"/>
        <w:rPr>
          <w:color w:val="000000" w:themeColor="text1"/>
          <w:szCs w:val="24"/>
          <w:lang w:val="en-US"/>
        </w:rPr>
      </w:pPr>
      <w:r>
        <w:rPr>
          <w:bCs/>
          <w:iCs/>
          <w:color w:val="000000" w:themeColor="text1"/>
          <w:szCs w:val="24"/>
          <w:lang w:val="nb-NO"/>
        </w:rPr>
        <w:t xml:space="preserve">32.1. </w:t>
      </w:r>
      <w:r w:rsidRPr="00F96ACE">
        <w:rPr>
          <w:bCs/>
          <w:iCs/>
          <w:color w:val="000000" w:themeColor="text1"/>
          <w:szCs w:val="24"/>
          <w:lang w:val="nb-NO"/>
        </w:rPr>
        <w:t xml:space="preserve">Ovaj Ugovor sačinjen je u 6 (slovima: </w:t>
      </w:r>
      <w:r w:rsidRPr="00F96ACE">
        <w:rPr>
          <w:bCs/>
          <w:iCs/>
          <w:color w:val="000000" w:themeColor="text1"/>
          <w:szCs w:val="24"/>
          <w:lang w:val="en-US"/>
        </w:rPr>
        <w:t>šest</w:t>
      </w:r>
      <w:r w:rsidRPr="00F96ACE">
        <w:rPr>
          <w:bCs/>
          <w:iCs/>
          <w:color w:val="000000" w:themeColor="text1"/>
          <w:szCs w:val="24"/>
          <w:lang w:val="nb-NO"/>
        </w:rPr>
        <w:t>) istovetnih primeraka od kojih po 2 (slovima: dva) primerka zadržava svaka ugovorna strana.</w:t>
      </w:r>
    </w:p>
    <w:p w:rsidR="00660A90" w:rsidRPr="00F96ACE" w:rsidRDefault="00660A90" w:rsidP="00660A90">
      <w:pPr>
        <w:tabs>
          <w:tab w:val="left" w:pos="270"/>
        </w:tabs>
        <w:ind w:left="-360"/>
        <w:jc w:val="both"/>
        <w:rPr>
          <w:color w:val="000000" w:themeColor="text1"/>
          <w:szCs w:val="24"/>
          <w:lang w:val="en-US"/>
        </w:rPr>
      </w:pPr>
    </w:p>
    <w:p w:rsidR="00660A90" w:rsidRPr="00F96ACE" w:rsidRDefault="00660A90" w:rsidP="00660A90">
      <w:pPr>
        <w:tabs>
          <w:tab w:val="left" w:pos="270"/>
        </w:tabs>
        <w:ind w:left="-360"/>
        <w:jc w:val="both"/>
        <w:rPr>
          <w:color w:val="000000" w:themeColor="text1"/>
          <w:szCs w:val="24"/>
          <w:lang w:val="en-US"/>
        </w:rPr>
      </w:pPr>
      <w:r>
        <w:rPr>
          <w:color w:val="000000" w:themeColor="text1"/>
          <w:szCs w:val="24"/>
          <w:lang w:val="en-US"/>
        </w:rPr>
        <w:t xml:space="preserve">32.2. </w:t>
      </w:r>
      <w:r w:rsidRPr="00F96ACE">
        <w:rPr>
          <w:color w:val="000000" w:themeColor="text1"/>
          <w:szCs w:val="24"/>
          <w:lang w:val="en-US"/>
        </w:rPr>
        <w:t>Sastavni deo i priloge ovog Ugovora čine:</w:t>
      </w:r>
    </w:p>
    <w:p w:rsidR="00660A90" w:rsidRPr="00F96ACE" w:rsidRDefault="00660A90" w:rsidP="00660A90">
      <w:pPr>
        <w:tabs>
          <w:tab w:val="left" w:pos="5400"/>
        </w:tabs>
        <w:ind w:left="-360"/>
        <w:jc w:val="both"/>
        <w:rPr>
          <w:color w:val="000000" w:themeColor="text1"/>
          <w:szCs w:val="24"/>
          <w:lang w:val="en-US"/>
        </w:rPr>
      </w:pPr>
      <w:r>
        <w:rPr>
          <w:color w:val="000000" w:themeColor="text1"/>
          <w:szCs w:val="24"/>
          <w:lang w:val="en-US"/>
        </w:rPr>
        <w:tab/>
      </w:r>
    </w:p>
    <w:p w:rsidR="00660A90" w:rsidRPr="00F96ACE" w:rsidRDefault="00660A90" w:rsidP="00660A90">
      <w:pPr>
        <w:tabs>
          <w:tab w:val="left" w:pos="270"/>
        </w:tabs>
        <w:ind w:left="-360"/>
        <w:jc w:val="both"/>
        <w:rPr>
          <w:color w:val="000000" w:themeColor="text1"/>
          <w:szCs w:val="24"/>
          <w:lang w:val="en-US"/>
        </w:rPr>
      </w:pPr>
    </w:p>
    <w:p w:rsidR="00660A90" w:rsidRPr="00BE194D" w:rsidRDefault="00660A90" w:rsidP="00660A90">
      <w:pPr>
        <w:tabs>
          <w:tab w:val="left" w:pos="270"/>
        </w:tabs>
        <w:ind w:left="-360"/>
        <w:jc w:val="both"/>
        <w:rPr>
          <w:color w:val="000000"/>
          <w:lang w:val="it-IT"/>
        </w:rPr>
      </w:pPr>
      <w:r w:rsidRPr="00BE194D">
        <w:rPr>
          <w:b/>
          <w:color w:val="000000" w:themeColor="text1"/>
          <w:szCs w:val="24"/>
          <w:lang w:val="it-IT"/>
        </w:rPr>
        <w:t>Prilog 1 -</w:t>
      </w:r>
      <w:r w:rsidRPr="00BE194D">
        <w:rPr>
          <w:bCs/>
          <w:color w:val="000000"/>
          <w:szCs w:val="24"/>
          <w:lang w:val="it-IT"/>
        </w:rPr>
        <w:t xml:space="preserve">Ponuda od </w:t>
      </w:r>
      <w:r w:rsidRPr="00BE194D">
        <w:rPr>
          <w:bCs/>
          <w:color w:val="000000"/>
          <w:szCs w:val="24"/>
          <w:highlight w:val="yellow"/>
          <w:lang w:val="it-IT"/>
        </w:rPr>
        <w:t>_ _._ _.</w:t>
      </w:r>
      <w:r w:rsidRPr="00BE194D">
        <w:rPr>
          <w:bCs/>
          <w:color w:val="000000"/>
          <w:szCs w:val="24"/>
          <w:lang w:val="it-IT"/>
        </w:rPr>
        <w:t xml:space="preserve">2017. godine </w:t>
      </w:r>
      <w:r w:rsidRPr="00BE194D">
        <w:rPr>
          <w:color w:val="000000"/>
          <w:lang w:val="it-IT"/>
        </w:rPr>
        <w:t xml:space="preserve">zajedno </w:t>
      </w:r>
      <w:r w:rsidRPr="00BE194D">
        <w:rPr>
          <w:bCs/>
          <w:color w:val="000000"/>
          <w:szCs w:val="24"/>
          <w:lang w:val="it-IT"/>
        </w:rPr>
        <w:t xml:space="preserve">sa </w:t>
      </w:r>
      <w:r w:rsidRPr="00BE194D">
        <w:rPr>
          <w:color w:val="000000"/>
          <w:lang w:val="it-IT"/>
        </w:rPr>
        <w:t>predračunom i predmerom radova</w:t>
      </w:r>
    </w:p>
    <w:p w:rsidR="00660A90" w:rsidRPr="00BE194D" w:rsidRDefault="00660A90" w:rsidP="00660A90">
      <w:pPr>
        <w:tabs>
          <w:tab w:val="left" w:pos="270"/>
        </w:tabs>
        <w:ind w:left="-360"/>
        <w:jc w:val="both"/>
        <w:rPr>
          <w:color w:val="000000"/>
          <w:lang w:val="it-IT"/>
        </w:rPr>
      </w:pPr>
    </w:p>
    <w:p w:rsidR="00660A90" w:rsidRPr="00BE194D" w:rsidRDefault="00660A90" w:rsidP="00660A90">
      <w:pPr>
        <w:tabs>
          <w:tab w:val="left" w:pos="270"/>
        </w:tabs>
        <w:ind w:left="-360"/>
        <w:jc w:val="both"/>
        <w:rPr>
          <w:color w:val="000000" w:themeColor="text1"/>
          <w:szCs w:val="24"/>
          <w:lang w:val="it-IT"/>
        </w:rPr>
      </w:pPr>
      <w:r w:rsidRPr="00BE194D">
        <w:rPr>
          <w:b/>
          <w:color w:val="000000" w:themeColor="text1"/>
          <w:szCs w:val="24"/>
          <w:lang w:val="it-IT"/>
        </w:rPr>
        <w:t>Prilog 2 –</w:t>
      </w:r>
      <w:r w:rsidRPr="00BE194D">
        <w:rPr>
          <w:color w:val="000000" w:themeColor="text1"/>
          <w:szCs w:val="24"/>
          <w:lang w:val="it-IT"/>
        </w:rPr>
        <w:t xml:space="preserve"> Arhitektonsko-građevinski projekat i pripadajuća projektna dokumentacija</w:t>
      </w:r>
    </w:p>
    <w:p w:rsidR="00660A90" w:rsidRPr="00BE194D" w:rsidRDefault="00660A90" w:rsidP="00660A90">
      <w:pPr>
        <w:tabs>
          <w:tab w:val="left" w:pos="270"/>
        </w:tabs>
        <w:ind w:left="-360"/>
        <w:jc w:val="both"/>
        <w:rPr>
          <w:color w:val="000000" w:themeColor="text1"/>
          <w:szCs w:val="24"/>
          <w:lang w:val="it-IT"/>
        </w:rPr>
      </w:pPr>
    </w:p>
    <w:p w:rsidR="00660A90" w:rsidRPr="00F96ACE" w:rsidRDefault="00660A90" w:rsidP="00660A90">
      <w:pPr>
        <w:tabs>
          <w:tab w:val="left" w:pos="270"/>
        </w:tabs>
        <w:ind w:left="-360"/>
        <w:jc w:val="both"/>
        <w:rPr>
          <w:color w:val="000000" w:themeColor="text1"/>
          <w:szCs w:val="24"/>
          <w:lang w:val="en-US"/>
        </w:rPr>
      </w:pPr>
      <w:r w:rsidRPr="002F2DCB">
        <w:rPr>
          <w:b/>
          <w:color w:val="000000" w:themeColor="text1"/>
          <w:szCs w:val="24"/>
          <w:lang w:val="en-US"/>
        </w:rPr>
        <w:t>Prilog 3</w:t>
      </w:r>
      <w:r>
        <w:rPr>
          <w:color w:val="000000" w:themeColor="text1"/>
          <w:szCs w:val="24"/>
          <w:lang w:val="en-US"/>
        </w:rPr>
        <w:t xml:space="preserve"> – Dinamički plan izvođenja radova</w:t>
      </w:r>
    </w:p>
    <w:p w:rsidR="00660A90" w:rsidRDefault="00660A90" w:rsidP="00660A90">
      <w:pPr>
        <w:tabs>
          <w:tab w:val="left" w:pos="270"/>
        </w:tabs>
        <w:jc w:val="both"/>
        <w:rPr>
          <w:color w:val="000000" w:themeColor="text1"/>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7"/>
        <w:gridCol w:w="5078"/>
      </w:tblGrid>
      <w:tr w:rsidR="00660A90" w:rsidRPr="00BE194D" w:rsidTr="00B84AE6">
        <w:tc>
          <w:tcPr>
            <w:tcW w:w="5077" w:type="dxa"/>
          </w:tcPr>
          <w:p w:rsidR="00660A90" w:rsidRDefault="00660A90" w:rsidP="00B84AE6">
            <w:pPr>
              <w:tabs>
                <w:tab w:val="left" w:pos="270"/>
              </w:tabs>
              <w:jc w:val="both"/>
              <w:rPr>
                <w:b/>
                <w:color w:val="000000" w:themeColor="text1"/>
                <w:szCs w:val="24"/>
              </w:rPr>
            </w:pPr>
          </w:p>
          <w:p w:rsidR="00660A90" w:rsidRPr="00FD3CD7" w:rsidRDefault="00660A90" w:rsidP="00B84AE6">
            <w:pPr>
              <w:tabs>
                <w:tab w:val="left" w:pos="270"/>
              </w:tabs>
              <w:jc w:val="both"/>
              <w:rPr>
                <w:b/>
                <w:color w:val="000000" w:themeColor="text1"/>
                <w:szCs w:val="24"/>
              </w:rPr>
            </w:pPr>
            <w:r w:rsidRPr="00FD3CD7">
              <w:rPr>
                <w:b/>
                <w:color w:val="000000" w:themeColor="text1"/>
                <w:szCs w:val="24"/>
              </w:rPr>
              <w:t>IZVOĐAČ</w:t>
            </w:r>
            <w:r>
              <w:rPr>
                <w:b/>
                <w:color w:val="000000" w:themeColor="text1"/>
                <w:szCs w:val="24"/>
              </w:rPr>
              <w:t>:</w:t>
            </w:r>
          </w:p>
          <w:p w:rsidR="00660A90" w:rsidRDefault="00660A90" w:rsidP="00B84AE6">
            <w:pPr>
              <w:tabs>
                <w:tab w:val="left" w:pos="270"/>
              </w:tabs>
              <w:jc w:val="both"/>
              <w:rPr>
                <w:color w:val="000000" w:themeColor="text1"/>
                <w:szCs w:val="24"/>
              </w:rPr>
            </w:pPr>
          </w:p>
          <w:p w:rsidR="00660A90" w:rsidRDefault="00660A90" w:rsidP="00B84AE6">
            <w:pPr>
              <w:tabs>
                <w:tab w:val="left" w:pos="270"/>
              </w:tabs>
              <w:jc w:val="both"/>
              <w:rPr>
                <w:color w:val="000000" w:themeColor="text1"/>
                <w:szCs w:val="24"/>
              </w:rPr>
            </w:pPr>
            <w:r>
              <w:rPr>
                <w:color w:val="000000" w:themeColor="text1"/>
                <w:szCs w:val="24"/>
              </w:rPr>
              <w:t>______________________________</w:t>
            </w:r>
          </w:p>
          <w:p w:rsidR="00660A90" w:rsidRDefault="00660A90" w:rsidP="00B84AE6">
            <w:pPr>
              <w:tabs>
                <w:tab w:val="left" w:pos="270"/>
              </w:tabs>
              <w:jc w:val="both"/>
              <w:rPr>
                <w:color w:val="000000" w:themeColor="text1"/>
                <w:szCs w:val="24"/>
              </w:rPr>
            </w:pPr>
            <w:r w:rsidRPr="00BF0B37">
              <w:rPr>
                <w:color w:val="000000" w:themeColor="text1"/>
                <w:szCs w:val="24"/>
                <w:highlight w:val="yellow"/>
              </w:rPr>
              <w:t>______________________________</w:t>
            </w:r>
          </w:p>
        </w:tc>
        <w:tc>
          <w:tcPr>
            <w:tcW w:w="5078" w:type="dxa"/>
          </w:tcPr>
          <w:p w:rsidR="00660A90" w:rsidRPr="00BE194D" w:rsidRDefault="00660A90" w:rsidP="00B84AE6">
            <w:pPr>
              <w:tabs>
                <w:tab w:val="left" w:pos="270"/>
              </w:tabs>
              <w:jc w:val="both"/>
              <w:rPr>
                <w:b/>
                <w:color w:val="000000" w:themeColor="text1"/>
                <w:szCs w:val="24"/>
                <w:lang w:val="it-IT"/>
              </w:rPr>
            </w:pPr>
          </w:p>
          <w:p w:rsidR="00660A90" w:rsidRPr="00BE194D" w:rsidRDefault="00660A90" w:rsidP="00B84AE6">
            <w:pPr>
              <w:tabs>
                <w:tab w:val="left" w:pos="270"/>
              </w:tabs>
              <w:jc w:val="both"/>
              <w:rPr>
                <w:b/>
                <w:color w:val="000000" w:themeColor="text1"/>
                <w:szCs w:val="24"/>
                <w:lang w:val="it-IT"/>
              </w:rPr>
            </w:pPr>
            <w:r w:rsidRPr="00BE194D">
              <w:rPr>
                <w:b/>
                <w:color w:val="000000" w:themeColor="text1"/>
                <w:szCs w:val="24"/>
                <w:lang w:val="it-IT"/>
              </w:rPr>
              <w:t>PRIMALAC DONACIJE-INVESTITOR:</w:t>
            </w:r>
          </w:p>
          <w:p w:rsidR="00660A90" w:rsidRPr="00BE194D" w:rsidRDefault="00660A90" w:rsidP="00B84AE6">
            <w:pPr>
              <w:tabs>
                <w:tab w:val="left" w:pos="270"/>
              </w:tabs>
              <w:jc w:val="both"/>
              <w:rPr>
                <w:color w:val="000000" w:themeColor="text1"/>
                <w:szCs w:val="24"/>
                <w:lang w:val="it-IT"/>
              </w:rPr>
            </w:pPr>
          </w:p>
          <w:p w:rsidR="00660A90" w:rsidRPr="00BE194D" w:rsidRDefault="00660A90" w:rsidP="00B84AE6">
            <w:pPr>
              <w:tabs>
                <w:tab w:val="left" w:pos="270"/>
              </w:tabs>
              <w:jc w:val="both"/>
              <w:rPr>
                <w:color w:val="000000" w:themeColor="text1"/>
                <w:szCs w:val="24"/>
                <w:lang w:val="it-IT"/>
              </w:rPr>
            </w:pPr>
            <w:r w:rsidRPr="00BE194D">
              <w:rPr>
                <w:color w:val="000000" w:themeColor="text1"/>
                <w:szCs w:val="24"/>
                <w:lang w:val="it-IT"/>
              </w:rPr>
              <w:t>______________________________</w:t>
            </w:r>
          </w:p>
          <w:p w:rsidR="00660A90" w:rsidRPr="00BE194D" w:rsidRDefault="00660A90" w:rsidP="00B84AE6">
            <w:pPr>
              <w:tabs>
                <w:tab w:val="left" w:pos="270"/>
              </w:tabs>
              <w:jc w:val="both"/>
              <w:rPr>
                <w:bCs/>
                <w:color w:val="000000"/>
                <w:szCs w:val="24"/>
                <w:lang w:val="it-IT"/>
              </w:rPr>
            </w:pPr>
            <w:r w:rsidRPr="00BE194D">
              <w:rPr>
                <w:bCs/>
                <w:color w:val="000000"/>
                <w:szCs w:val="24"/>
                <w:lang w:val="it-IT"/>
              </w:rPr>
              <w:t>Klinički centar Niš</w:t>
            </w:r>
          </w:p>
          <w:p w:rsidR="00660A90" w:rsidRPr="00BE194D" w:rsidRDefault="00660A90" w:rsidP="00B84AE6">
            <w:pPr>
              <w:tabs>
                <w:tab w:val="left" w:pos="270"/>
              </w:tabs>
              <w:jc w:val="both"/>
              <w:rPr>
                <w:color w:val="000000" w:themeColor="text1"/>
                <w:szCs w:val="24"/>
                <w:lang w:val="it-IT"/>
              </w:rPr>
            </w:pPr>
            <w:r w:rsidRPr="00BE194D">
              <w:rPr>
                <w:bCs/>
                <w:color w:val="000000"/>
                <w:szCs w:val="24"/>
                <w:lang w:val="it-IT"/>
              </w:rPr>
              <w:t>Prof. Dr Zoran Radovanović, direktor</w:t>
            </w:r>
          </w:p>
        </w:tc>
      </w:tr>
      <w:tr w:rsidR="00660A90" w:rsidTr="00B84AE6">
        <w:tc>
          <w:tcPr>
            <w:tcW w:w="5077" w:type="dxa"/>
          </w:tcPr>
          <w:p w:rsidR="00660A90" w:rsidRPr="00BE194D" w:rsidRDefault="00660A90" w:rsidP="00B84AE6">
            <w:pPr>
              <w:tabs>
                <w:tab w:val="left" w:pos="270"/>
              </w:tabs>
              <w:jc w:val="both"/>
              <w:rPr>
                <w:b/>
                <w:color w:val="000000" w:themeColor="text1"/>
                <w:lang w:val="it-IT"/>
              </w:rPr>
            </w:pPr>
          </w:p>
          <w:p w:rsidR="00660A90" w:rsidRPr="00AC796A" w:rsidRDefault="00660A90" w:rsidP="00B84AE6">
            <w:pPr>
              <w:tabs>
                <w:tab w:val="left" w:pos="270"/>
              </w:tabs>
              <w:jc w:val="both"/>
              <w:rPr>
                <w:b/>
                <w:color w:val="000000" w:themeColor="text1"/>
              </w:rPr>
            </w:pPr>
            <w:r w:rsidRPr="00AC796A">
              <w:rPr>
                <w:b/>
                <w:color w:val="000000" w:themeColor="text1"/>
              </w:rPr>
              <w:t>DONATOR:</w:t>
            </w:r>
          </w:p>
          <w:p w:rsidR="00660A90" w:rsidRPr="00AC796A" w:rsidRDefault="00660A90" w:rsidP="00B84AE6">
            <w:pPr>
              <w:tabs>
                <w:tab w:val="left" w:pos="270"/>
              </w:tabs>
              <w:jc w:val="both"/>
              <w:rPr>
                <w:color w:val="000000" w:themeColor="text1"/>
              </w:rPr>
            </w:pPr>
          </w:p>
          <w:p w:rsidR="00660A90" w:rsidRPr="00AC796A" w:rsidRDefault="00660A90" w:rsidP="00B84AE6">
            <w:pPr>
              <w:tabs>
                <w:tab w:val="left" w:pos="270"/>
              </w:tabs>
              <w:jc w:val="both"/>
              <w:rPr>
                <w:color w:val="000000" w:themeColor="text1"/>
              </w:rPr>
            </w:pPr>
            <w:r w:rsidRPr="00AC796A">
              <w:rPr>
                <w:color w:val="000000" w:themeColor="text1"/>
              </w:rPr>
              <w:t>______________________________</w:t>
            </w:r>
          </w:p>
          <w:p w:rsidR="00660A90" w:rsidRPr="00AC796A" w:rsidRDefault="00660A90" w:rsidP="00B84AE6">
            <w:pPr>
              <w:tabs>
                <w:tab w:val="left" w:pos="270"/>
              </w:tabs>
              <w:jc w:val="both"/>
              <w:rPr>
                <w:color w:val="000000" w:themeColor="text1"/>
              </w:rPr>
            </w:pPr>
            <w:r w:rsidRPr="00AC796A">
              <w:rPr>
                <w:color w:val="000000" w:themeColor="text1"/>
              </w:rPr>
              <w:t>NURDOR</w:t>
            </w:r>
          </w:p>
          <w:p w:rsidR="00660A90" w:rsidRPr="00AC796A" w:rsidRDefault="00660A90" w:rsidP="00B84AE6">
            <w:pPr>
              <w:tabs>
                <w:tab w:val="left" w:pos="270"/>
              </w:tabs>
              <w:jc w:val="both"/>
              <w:rPr>
                <w:color w:val="000000" w:themeColor="text1"/>
              </w:rPr>
            </w:pPr>
            <w:r>
              <w:rPr>
                <w:szCs w:val="24"/>
              </w:rPr>
              <w:t>Joland Korora</w:t>
            </w:r>
            <w:r w:rsidRPr="00AC796A">
              <w:rPr>
                <w:color w:val="000000" w:themeColor="text1"/>
              </w:rPr>
              <w:t xml:space="preserve">, </w:t>
            </w:r>
            <w:r>
              <w:rPr>
                <w:color w:val="000000" w:themeColor="text1"/>
              </w:rPr>
              <w:t>predsednica UO</w:t>
            </w:r>
          </w:p>
          <w:p w:rsidR="00660A90" w:rsidRPr="00AC796A" w:rsidRDefault="00660A90" w:rsidP="00B84AE6">
            <w:pPr>
              <w:tabs>
                <w:tab w:val="left" w:pos="270"/>
              </w:tabs>
              <w:jc w:val="both"/>
              <w:rPr>
                <w:color w:val="000000" w:themeColor="text1"/>
              </w:rPr>
            </w:pPr>
          </w:p>
        </w:tc>
        <w:tc>
          <w:tcPr>
            <w:tcW w:w="5078" w:type="dxa"/>
          </w:tcPr>
          <w:p w:rsidR="00660A90" w:rsidRDefault="00660A90" w:rsidP="00B84AE6">
            <w:pPr>
              <w:tabs>
                <w:tab w:val="left" w:pos="270"/>
              </w:tabs>
              <w:jc w:val="both"/>
              <w:rPr>
                <w:color w:val="000000" w:themeColor="text1"/>
                <w:szCs w:val="24"/>
              </w:rPr>
            </w:pPr>
          </w:p>
        </w:tc>
      </w:tr>
    </w:tbl>
    <w:p w:rsidR="00660A90" w:rsidRPr="00223E6C" w:rsidRDefault="00660A90" w:rsidP="00660A90">
      <w:pPr>
        <w:tabs>
          <w:tab w:val="left" w:pos="270"/>
        </w:tabs>
        <w:ind w:left="-360"/>
        <w:jc w:val="both"/>
        <w:rPr>
          <w:color w:val="000000" w:themeColor="text1"/>
          <w:szCs w:val="24"/>
        </w:rPr>
      </w:pPr>
    </w:p>
    <w:p w:rsidR="00A366C0" w:rsidRPr="00660A90" w:rsidRDefault="00A366C0" w:rsidP="00660A90">
      <w:pPr>
        <w:tabs>
          <w:tab w:val="left" w:pos="9214"/>
          <w:tab w:val="left" w:pos="9639"/>
        </w:tabs>
        <w:ind w:right="300"/>
        <w:rPr>
          <w:szCs w:val="24"/>
        </w:rPr>
      </w:pPr>
    </w:p>
    <w:sectPr w:rsidR="00A366C0" w:rsidRPr="00660A90" w:rsidSect="009D00A3">
      <w:headerReference w:type="even" r:id="rId10"/>
      <w:headerReference w:type="default" r:id="rId11"/>
      <w:footerReference w:type="even" r:id="rId12"/>
      <w:footerReference w:type="default" r:id="rId13"/>
      <w:headerReference w:type="first" r:id="rId14"/>
      <w:footerReference w:type="first" r:id="rId15"/>
      <w:pgSz w:w="11906" w:h="16838"/>
      <w:pgMar w:top="720" w:right="707" w:bottom="1440" w:left="1260" w:header="708" w:footer="360" w:gutter="0"/>
      <w:pgBorders w:offsetFrom="page">
        <w:top w:val="single" w:sz="4" w:space="24" w:color="auto"/>
        <w:left w:val="single" w:sz="4" w:space="24" w:color="auto"/>
        <w:bottom w:val="single" w:sz="4" w:space="24" w:color="auto"/>
        <w:right w:val="single" w:sz="4" w:space="24" w:color="auto"/>
      </w:pgBorders>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795" w:rsidRDefault="00C85795" w:rsidP="00660A90">
      <w:r>
        <w:separator/>
      </w:r>
    </w:p>
  </w:endnote>
  <w:endnote w:type="continuationSeparator" w:id="0">
    <w:p w:rsidR="00C85795" w:rsidRDefault="00C85795" w:rsidP="00660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HG Mincho Light J">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EE"/>
    <w:family w:val="swiss"/>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0C4" w:rsidRDefault="00667DB1" w:rsidP="009D00A3">
    <w:pPr>
      <w:pStyle w:val="Footer"/>
      <w:framePr w:wrap="around" w:vAnchor="text" w:hAnchor="margin" w:xAlign="right" w:y="1"/>
      <w:rPr>
        <w:rStyle w:val="PageNumber"/>
      </w:rPr>
    </w:pPr>
    <w:r>
      <w:rPr>
        <w:rStyle w:val="PageNumber"/>
      </w:rPr>
      <w:fldChar w:fldCharType="begin"/>
    </w:r>
    <w:r w:rsidR="00A72827">
      <w:rPr>
        <w:rStyle w:val="PageNumber"/>
      </w:rPr>
      <w:instrText xml:space="preserve">PAGE  </w:instrText>
    </w:r>
    <w:r>
      <w:rPr>
        <w:rStyle w:val="PageNumber"/>
      </w:rPr>
      <w:fldChar w:fldCharType="separate"/>
    </w:r>
    <w:r w:rsidR="00A72827">
      <w:rPr>
        <w:rStyle w:val="PageNumber"/>
        <w:noProof/>
      </w:rPr>
      <w:t>1</w:t>
    </w:r>
    <w:r>
      <w:rPr>
        <w:rStyle w:val="PageNumber"/>
      </w:rPr>
      <w:fldChar w:fldCharType="end"/>
    </w:r>
  </w:p>
  <w:p w:rsidR="00A630C4" w:rsidRDefault="00C8579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7012906"/>
      <w:docPartObj>
        <w:docPartGallery w:val="Page Numbers (Bottom of Page)"/>
        <w:docPartUnique/>
      </w:docPartObj>
    </w:sdtPr>
    <w:sdtEndPr>
      <w:rPr>
        <w:noProof/>
      </w:rPr>
    </w:sdtEndPr>
    <w:sdtContent>
      <w:p w:rsidR="00A630C4" w:rsidRDefault="00667DB1">
        <w:pPr>
          <w:pStyle w:val="Footer"/>
          <w:jc w:val="center"/>
        </w:pPr>
        <w:r>
          <w:fldChar w:fldCharType="begin"/>
        </w:r>
        <w:r w:rsidR="00A72827">
          <w:instrText xml:space="preserve"> PAGE   \* MERGEFORMAT </w:instrText>
        </w:r>
        <w:r>
          <w:fldChar w:fldCharType="separate"/>
        </w:r>
        <w:r w:rsidR="00BE194D">
          <w:rPr>
            <w:noProof/>
          </w:rPr>
          <w:t>21</w:t>
        </w:r>
        <w:r>
          <w:rPr>
            <w:noProof/>
          </w:rPr>
          <w:fldChar w:fldCharType="end"/>
        </w:r>
      </w:p>
    </w:sdtContent>
  </w:sdt>
  <w:p w:rsidR="00A630C4" w:rsidRDefault="00C857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9284151"/>
      <w:docPartObj>
        <w:docPartGallery w:val="Page Numbers (Bottom of Page)"/>
        <w:docPartUnique/>
      </w:docPartObj>
    </w:sdtPr>
    <w:sdtEndPr>
      <w:rPr>
        <w:noProof/>
      </w:rPr>
    </w:sdtEndPr>
    <w:sdtContent>
      <w:p w:rsidR="00A630C4" w:rsidRDefault="00C85795">
        <w:pPr>
          <w:pStyle w:val="Footer"/>
          <w:jc w:val="center"/>
        </w:pPr>
      </w:p>
      <w:p w:rsidR="00A630C4" w:rsidRDefault="00667DB1">
        <w:pPr>
          <w:pStyle w:val="Footer"/>
          <w:jc w:val="center"/>
        </w:pPr>
      </w:p>
    </w:sdtContent>
  </w:sdt>
  <w:p w:rsidR="00A630C4" w:rsidRDefault="00C857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795" w:rsidRDefault="00C85795" w:rsidP="00660A90">
      <w:r>
        <w:separator/>
      </w:r>
    </w:p>
  </w:footnote>
  <w:footnote w:type="continuationSeparator" w:id="0">
    <w:p w:rsidR="00C85795" w:rsidRDefault="00C85795" w:rsidP="00660A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0C4" w:rsidRDefault="00667DB1">
    <w:pPr>
      <w:pStyle w:val="Header"/>
    </w:pPr>
    <w:r w:rsidRPr="00667DB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5.5pt;height:175.15pt;rotation:315;z-index:-251650048;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r w:rsidRPr="00667DB1">
      <w:rPr>
        <w:noProof/>
        <w:lang w:val="en-US"/>
      </w:rPr>
      <w:pict>
        <v:shapetype id="_x0000_t202" coordsize="21600,21600" o:spt="202" path="m,l,21600r21600,l21600,xe">
          <v:stroke joinstyle="miter"/>
          <v:path gradientshapeok="t" o:connecttype="rect"/>
        </v:shapetype>
        <v:shape id="Text Box 4" o:spid="_x0000_s2059" type="#_x0000_t202" style="position:absolute;margin-left:0;margin-top:0;width:525.5pt;height:175.15pt;rotation:-45;z-index:-251655168;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" o:allowincell="f" filled="f" stroked="f">
          <v:stroke joinstyle="round"/>
          <o:lock v:ext="edit" shapetype="t"/>
          <v:textbox style="mso-fit-shape-to-text:t">
            <w:txbxContent>
              <w:p w:rsidR="00660A90" w:rsidRDefault="00660A90" w:rsidP="00660A90">
                <w:pPr>
                  <w:pStyle w:val="NormalWeb"/>
                  <w:spacing w:before="0" w:beforeAutospacing="0" w:after="0" w:afterAutospacing="0"/>
                  <w:jc w:val="center"/>
                </w:pPr>
                <w:r>
                  <w:rPr>
                    <w:color w:val="C0C0C0"/>
                    <w:sz w:val="2"/>
                    <w:szCs w:val="2"/>
                  </w:rPr>
                  <w:t>MODEL</w:t>
                </w:r>
              </w:p>
            </w:txbxContent>
          </v:textbox>
          <w10:wrap anchorx="margin" anchory="margin"/>
        </v:shape>
      </w:pict>
    </w:r>
    <w:r w:rsidRPr="00667DB1">
      <w:rPr>
        <w:noProof/>
        <w:lang w:val="en-US"/>
      </w:rPr>
      <w:pict>
        <v:shape id="Text Box 3" o:spid="_x0000_s2058" type="#_x0000_t202" style="position:absolute;margin-left:0;margin-top:0;width:500.45pt;height:200.15pt;rotation:-45;z-index:-25165721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" o:allowincell="f" filled="f" stroked="f">
          <v:stroke joinstyle="round"/>
          <o:lock v:ext="edit" shapetype="t"/>
          <v:textbox style="mso-fit-shape-to-text:t">
            <w:txbxContent>
              <w:p w:rsidR="00660A90" w:rsidRDefault="00660A90" w:rsidP="00660A90">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0C4" w:rsidRDefault="00667DB1">
    <w:pPr>
      <w:pStyle w:val="Header"/>
    </w:pPr>
    <w:r w:rsidRPr="00667DB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0;margin-top:0;width:525.5pt;height:175.15pt;rotation:315;z-index:-251648000;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r w:rsidRPr="00667DB1">
      <w:rPr>
        <w:noProof/>
        <w:lang w:val="en-US"/>
      </w:rPr>
      <w:pict>
        <v:shapetype id="_x0000_t202" coordsize="21600,21600" o:spt="202" path="m,l,21600r21600,l21600,xe">
          <v:stroke joinstyle="miter"/>
          <v:path gradientshapeok="t" o:connecttype="rect"/>
        </v:shapetype>
        <v:shape id="Text Box 2" o:spid="_x0000_s2057" type="#_x0000_t202" style="position:absolute;margin-left:0;margin-top:0;width:525.5pt;height:175.15pt;rotation:-45;z-index:-25165414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" o:allowincell="f" filled="f" stroked="f">
          <v:stroke joinstyle="round"/>
          <o:lock v:ext="edit" shapetype="t"/>
          <v:textbox style="mso-fit-shape-to-text:t">
            <w:txbxContent>
              <w:p w:rsidR="00660A90" w:rsidRDefault="00660A90" w:rsidP="00660A90">
                <w:pPr>
                  <w:pStyle w:val="NormalWeb"/>
                  <w:spacing w:before="0" w:beforeAutospacing="0" w:after="0" w:afterAutospacing="0"/>
                  <w:jc w:val="center"/>
                </w:pPr>
                <w:r>
                  <w:rPr>
                    <w:color w:val="C0C0C0"/>
                    <w:sz w:val="2"/>
                    <w:szCs w:val="2"/>
                  </w:rPr>
                  <w:t>MODEL</w:t>
                </w:r>
              </w:p>
            </w:txbxContent>
          </v:textbox>
          <w10:wrap anchorx="margin" anchory="margin"/>
        </v:shape>
      </w:pict>
    </w:r>
    <w:r w:rsidRPr="00667DB1">
      <w:rPr>
        <w:noProof/>
        <w:lang w:val="en-US"/>
      </w:rPr>
      <w:pict>
        <v:shape id="Text Box 1" o:spid="_x0000_s2056" type="#_x0000_t202" style="position:absolute;margin-left:0;margin-top:0;width:500.45pt;height:200.15pt;rotation:-45;z-index:-25165619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" o:allowincell="f" filled="f" stroked="f">
          <v:stroke joinstyle="round"/>
          <o:lock v:ext="edit" shapetype="t"/>
          <v:textbox style="mso-fit-shape-to-text:t">
            <w:txbxContent>
              <w:p w:rsidR="00660A90" w:rsidRDefault="00660A90" w:rsidP="00660A90">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0C4" w:rsidRDefault="00667DB1">
    <w:pPr>
      <w:pStyle w:val="Header"/>
    </w:pPr>
    <w:r w:rsidRPr="00667DB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3" type="#_x0000_t136" style="position:absolute;margin-left:0;margin-top:0;width:525.5pt;height:175.15pt;rotation:315;z-index:-251652096;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1CDE"/>
    <w:multiLevelType w:val="hybridMultilevel"/>
    <w:tmpl w:val="45F2CC8E"/>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86647BC"/>
    <w:multiLevelType w:val="hybridMultilevel"/>
    <w:tmpl w:val="0202477A"/>
    <w:lvl w:ilvl="0" w:tplc="5B125700">
      <w:start w:val="1"/>
      <w:numFmt w:val="bullet"/>
      <w:lvlText w:val="-"/>
      <w:lvlJc w:val="left"/>
      <w:pPr>
        <w:ind w:left="0" w:hanging="360"/>
      </w:pPr>
      <w:rPr>
        <w:rFonts w:ascii="Times New Roman" w:eastAsia="Lucida Sans Unicode"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nsid w:val="1D8E0A1B"/>
    <w:multiLevelType w:val="hybridMultilevel"/>
    <w:tmpl w:val="38847D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6C924BF"/>
    <w:multiLevelType w:val="hybridMultilevel"/>
    <w:tmpl w:val="B4AE1A4C"/>
    <w:lvl w:ilvl="0" w:tplc="3B78F6C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50673AA"/>
    <w:multiLevelType w:val="hybridMultilevel"/>
    <w:tmpl w:val="1BFABFC4"/>
    <w:lvl w:ilvl="0" w:tplc="2EDE83CA">
      <w:start w:val="1"/>
      <w:numFmt w:val="decimal"/>
      <w:lvlText w:val="7.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D363DF"/>
    <w:multiLevelType w:val="hybridMultilevel"/>
    <w:tmpl w:val="7C08CC24"/>
    <w:lvl w:ilvl="0" w:tplc="0250F8B2">
      <w:start w:val="3"/>
      <w:numFmt w:val="bullet"/>
      <w:lvlText w:val="-"/>
      <w:lvlJc w:val="left"/>
      <w:pPr>
        <w:ind w:left="76" w:hanging="360"/>
      </w:pPr>
      <w:rPr>
        <w:rFonts w:ascii="Times New Roman" w:eastAsia="Times New Roman" w:hAnsi="Times New Roman" w:cs="Times New Roman"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6">
    <w:nsid w:val="3E951BF7"/>
    <w:multiLevelType w:val="hybridMultilevel"/>
    <w:tmpl w:val="69184228"/>
    <w:lvl w:ilvl="0" w:tplc="AB1E3F8C">
      <w:start w:val="3"/>
      <w:numFmt w:val="bullet"/>
      <w:lvlText w:val="-"/>
      <w:lvlJc w:val="left"/>
      <w:pPr>
        <w:ind w:left="76" w:hanging="360"/>
      </w:pPr>
      <w:rPr>
        <w:rFonts w:ascii="Times New Roman" w:eastAsia="Times New Roman" w:hAnsi="Times New Roman" w:cs="Times New Roman"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7">
    <w:nsid w:val="44E41AFD"/>
    <w:multiLevelType w:val="multilevel"/>
    <w:tmpl w:val="FF82BD6A"/>
    <w:lvl w:ilvl="0">
      <w:start w:val="1"/>
      <w:numFmt w:val="decimal"/>
      <w:lvlText w:val="%1."/>
      <w:lvlJc w:val="left"/>
      <w:pPr>
        <w:ind w:left="1485" w:hanging="360"/>
      </w:pPr>
      <w:rPr>
        <w:b/>
      </w:rPr>
    </w:lvl>
    <w:lvl w:ilvl="1">
      <w:start w:val="2"/>
      <w:numFmt w:val="decimal"/>
      <w:isLgl/>
      <w:lvlText w:val="%1.%2."/>
      <w:lvlJc w:val="left"/>
      <w:pPr>
        <w:ind w:left="1485" w:hanging="36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205" w:hanging="1080"/>
      </w:pPr>
      <w:rPr>
        <w:rFonts w:hint="default"/>
      </w:rPr>
    </w:lvl>
    <w:lvl w:ilvl="6">
      <w:start w:val="1"/>
      <w:numFmt w:val="decimal"/>
      <w:isLgl/>
      <w:lvlText w:val="%1.%2.%3.%4.%5.%6.%7."/>
      <w:lvlJc w:val="left"/>
      <w:pPr>
        <w:ind w:left="2565" w:hanging="1440"/>
      </w:pPr>
      <w:rPr>
        <w:rFonts w:hint="default"/>
      </w:rPr>
    </w:lvl>
    <w:lvl w:ilvl="7">
      <w:start w:val="1"/>
      <w:numFmt w:val="decimal"/>
      <w:isLgl/>
      <w:lvlText w:val="%1.%2.%3.%4.%5.%6.%7.%8."/>
      <w:lvlJc w:val="left"/>
      <w:pPr>
        <w:ind w:left="2565" w:hanging="1440"/>
      </w:pPr>
      <w:rPr>
        <w:rFonts w:hint="default"/>
      </w:rPr>
    </w:lvl>
    <w:lvl w:ilvl="8">
      <w:start w:val="1"/>
      <w:numFmt w:val="decimal"/>
      <w:isLgl/>
      <w:lvlText w:val="%1.%2.%3.%4.%5.%6.%7.%8.%9."/>
      <w:lvlJc w:val="left"/>
      <w:pPr>
        <w:ind w:left="2925" w:hanging="1800"/>
      </w:pPr>
      <w:rPr>
        <w:rFonts w:hint="default"/>
      </w:rPr>
    </w:lvl>
  </w:abstractNum>
  <w:abstractNum w:abstractNumId="8">
    <w:nsid w:val="5920631C"/>
    <w:multiLevelType w:val="hybridMultilevel"/>
    <w:tmpl w:val="8AF43298"/>
    <w:lvl w:ilvl="0" w:tplc="B8C295F6">
      <w:start w:val="1"/>
      <w:numFmt w:val="bullet"/>
      <w:lvlText w:val="-"/>
      <w:lvlJc w:val="left"/>
      <w:pPr>
        <w:ind w:left="0" w:hanging="360"/>
      </w:pPr>
      <w:rPr>
        <w:rFonts w:ascii="Times New Roman" w:eastAsia="Lucida Sans Unicode"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747C19AF"/>
    <w:multiLevelType w:val="hybridMultilevel"/>
    <w:tmpl w:val="57BEA5BC"/>
    <w:lvl w:ilvl="0" w:tplc="21FAFAE2">
      <w:start w:val="1"/>
      <w:numFmt w:val="bullet"/>
      <w:lvlText w:val="-"/>
      <w:lvlJc w:val="left"/>
      <w:pPr>
        <w:ind w:left="0" w:hanging="360"/>
      </w:pPr>
      <w:rPr>
        <w:rFonts w:ascii="Times New Roman" w:eastAsia="Lucida Sans Unicode"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784C42B3"/>
    <w:multiLevelType w:val="hybridMultilevel"/>
    <w:tmpl w:val="93DE2220"/>
    <w:lvl w:ilvl="0" w:tplc="708C4E62">
      <w:start w:val="3"/>
      <w:numFmt w:val="bullet"/>
      <w:lvlText w:val="-"/>
      <w:lvlJc w:val="left"/>
      <w:pPr>
        <w:ind w:left="76" w:hanging="360"/>
      </w:pPr>
      <w:rPr>
        <w:rFonts w:ascii="Times New Roman" w:eastAsia="Times New Roman" w:hAnsi="Times New Roman" w:cs="Times New Roman"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num w:numId="1">
    <w:abstractNumId w:val="10"/>
  </w:num>
  <w:num w:numId="2">
    <w:abstractNumId w:val="6"/>
  </w:num>
  <w:num w:numId="3">
    <w:abstractNumId w:val="5"/>
  </w:num>
  <w:num w:numId="4">
    <w:abstractNumId w:val="7"/>
  </w:num>
  <w:num w:numId="5">
    <w:abstractNumId w:val="2"/>
  </w:num>
  <w:num w:numId="6">
    <w:abstractNumId w:val="1"/>
  </w:num>
  <w:num w:numId="7">
    <w:abstractNumId w:val="8"/>
  </w:num>
  <w:num w:numId="8">
    <w:abstractNumId w:val="3"/>
  </w:num>
  <w:num w:numId="9">
    <w:abstractNumId w:val="9"/>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660A90"/>
    <w:rsid w:val="0027126A"/>
    <w:rsid w:val="00611E31"/>
    <w:rsid w:val="00660A90"/>
    <w:rsid w:val="00667DB1"/>
    <w:rsid w:val="00A366C0"/>
    <w:rsid w:val="00A72827"/>
    <w:rsid w:val="00BE194D"/>
    <w:rsid w:val="00C85795"/>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A90"/>
    <w:pPr>
      <w:spacing w:after="0" w:line="240" w:lineRule="auto"/>
    </w:pPr>
    <w:rPr>
      <w:rFonts w:ascii="Times New Roman" w:eastAsia="Times New Roman" w:hAnsi="Times New Roman" w:cs="Times New Roman"/>
      <w:sz w:val="24"/>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60A90"/>
    <w:pPr>
      <w:tabs>
        <w:tab w:val="center" w:pos="4153"/>
        <w:tab w:val="right" w:pos="8306"/>
      </w:tabs>
    </w:pPr>
  </w:style>
  <w:style w:type="character" w:customStyle="1" w:styleId="FooterChar">
    <w:name w:val="Footer Char"/>
    <w:basedOn w:val="DefaultParagraphFont"/>
    <w:link w:val="Footer"/>
    <w:uiPriority w:val="99"/>
    <w:rsid w:val="00660A90"/>
    <w:rPr>
      <w:rFonts w:ascii="Times New Roman" w:eastAsia="Times New Roman" w:hAnsi="Times New Roman" w:cs="Times New Roman"/>
      <w:sz w:val="24"/>
      <w:szCs w:val="20"/>
      <w:lang w:val="en-AU"/>
    </w:rPr>
  </w:style>
  <w:style w:type="character" w:styleId="PageNumber">
    <w:name w:val="page number"/>
    <w:basedOn w:val="DefaultParagraphFont"/>
    <w:rsid w:val="00660A90"/>
  </w:style>
  <w:style w:type="character" w:customStyle="1" w:styleId="text">
    <w:name w:val="text"/>
    <w:rsid w:val="00660A90"/>
  </w:style>
  <w:style w:type="paragraph" w:styleId="BalloonText">
    <w:name w:val="Balloon Text"/>
    <w:basedOn w:val="Normal"/>
    <w:link w:val="BalloonTextChar"/>
    <w:uiPriority w:val="99"/>
    <w:semiHidden/>
    <w:unhideWhenUsed/>
    <w:rsid w:val="00660A90"/>
    <w:rPr>
      <w:rFonts w:ascii="Tahoma" w:hAnsi="Tahoma" w:cs="Tahoma"/>
      <w:sz w:val="16"/>
      <w:szCs w:val="16"/>
    </w:rPr>
  </w:style>
  <w:style w:type="character" w:customStyle="1" w:styleId="BalloonTextChar">
    <w:name w:val="Balloon Text Char"/>
    <w:basedOn w:val="DefaultParagraphFont"/>
    <w:link w:val="BalloonText"/>
    <w:uiPriority w:val="99"/>
    <w:semiHidden/>
    <w:rsid w:val="00660A90"/>
    <w:rPr>
      <w:rFonts w:ascii="Tahoma" w:eastAsia="Times New Roman" w:hAnsi="Tahoma" w:cs="Tahoma"/>
      <w:sz w:val="16"/>
      <w:szCs w:val="16"/>
      <w:lang w:val="en-AU"/>
    </w:rPr>
  </w:style>
  <w:style w:type="paragraph" w:styleId="ListParagraph">
    <w:name w:val="List Paragraph"/>
    <w:basedOn w:val="Normal"/>
    <w:uiPriority w:val="34"/>
    <w:qFormat/>
    <w:rsid w:val="00660A90"/>
    <w:pPr>
      <w:ind w:left="720"/>
      <w:contextualSpacing/>
    </w:pPr>
  </w:style>
  <w:style w:type="paragraph" w:styleId="Header">
    <w:name w:val="header"/>
    <w:basedOn w:val="Normal"/>
    <w:link w:val="HeaderChar"/>
    <w:uiPriority w:val="99"/>
    <w:unhideWhenUsed/>
    <w:rsid w:val="00660A90"/>
    <w:pPr>
      <w:tabs>
        <w:tab w:val="center" w:pos="4536"/>
        <w:tab w:val="right" w:pos="9072"/>
      </w:tabs>
    </w:pPr>
  </w:style>
  <w:style w:type="character" w:customStyle="1" w:styleId="HeaderChar">
    <w:name w:val="Header Char"/>
    <w:basedOn w:val="DefaultParagraphFont"/>
    <w:link w:val="Header"/>
    <w:uiPriority w:val="99"/>
    <w:rsid w:val="00660A90"/>
    <w:rPr>
      <w:rFonts w:ascii="Times New Roman" w:eastAsia="Times New Roman" w:hAnsi="Times New Roman" w:cs="Times New Roman"/>
      <w:sz w:val="24"/>
      <w:szCs w:val="20"/>
      <w:lang w:val="en-AU"/>
    </w:rPr>
  </w:style>
  <w:style w:type="paragraph" w:styleId="CommentText">
    <w:name w:val="annotation text"/>
    <w:basedOn w:val="Normal"/>
    <w:link w:val="CommentTextChar"/>
    <w:uiPriority w:val="99"/>
    <w:semiHidden/>
    <w:unhideWhenUsed/>
    <w:rsid w:val="00660A90"/>
    <w:rPr>
      <w:sz w:val="20"/>
    </w:rPr>
  </w:style>
  <w:style w:type="character" w:customStyle="1" w:styleId="CommentTextChar">
    <w:name w:val="Comment Text Char"/>
    <w:basedOn w:val="DefaultParagraphFont"/>
    <w:link w:val="CommentText"/>
    <w:uiPriority w:val="99"/>
    <w:semiHidden/>
    <w:rsid w:val="00660A90"/>
    <w:rPr>
      <w:rFonts w:ascii="Times New Roman" w:eastAsia="Times New Roman" w:hAnsi="Times New Roman" w:cs="Times New Roman"/>
      <w:sz w:val="20"/>
      <w:szCs w:val="20"/>
      <w:lang w:val="en-AU"/>
    </w:rPr>
  </w:style>
  <w:style w:type="character" w:styleId="CommentReference">
    <w:name w:val="annotation reference"/>
    <w:uiPriority w:val="99"/>
    <w:semiHidden/>
    <w:unhideWhenUsed/>
    <w:rsid w:val="00660A90"/>
    <w:rPr>
      <w:sz w:val="16"/>
      <w:szCs w:val="16"/>
    </w:rPr>
  </w:style>
  <w:style w:type="table" w:styleId="TableGrid">
    <w:name w:val="Table Grid"/>
    <w:basedOn w:val="TableNormal"/>
    <w:uiPriority w:val="59"/>
    <w:rsid w:val="00660A90"/>
    <w:pPr>
      <w:spacing w:after="0" w:line="240" w:lineRule="auto"/>
    </w:pPr>
    <w:rPr>
      <w:lang w:val="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60A90"/>
    <w:rPr>
      <w:color w:val="0000FF"/>
      <w:u w:val="single"/>
    </w:rPr>
  </w:style>
  <w:style w:type="paragraph" w:styleId="CommentSubject">
    <w:name w:val="annotation subject"/>
    <w:basedOn w:val="CommentText"/>
    <w:next w:val="CommentText"/>
    <w:link w:val="CommentSubjectChar"/>
    <w:uiPriority w:val="99"/>
    <w:semiHidden/>
    <w:unhideWhenUsed/>
    <w:rsid w:val="00660A90"/>
    <w:pPr>
      <w:widowControl w:val="0"/>
      <w:suppressAutoHyphens/>
    </w:pPr>
    <w:rPr>
      <w:rFonts w:ascii="Arial" w:eastAsia="HG Mincho Light J" w:hAnsi="Arial"/>
      <w:b/>
      <w:bCs/>
      <w:color w:val="000000"/>
      <w:lang w:val="sr-Latn-CS"/>
    </w:rPr>
  </w:style>
  <w:style w:type="character" w:customStyle="1" w:styleId="CommentSubjectChar">
    <w:name w:val="Comment Subject Char"/>
    <w:basedOn w:val="CommentTextChar"/>
    <w:link w:val="CommentSubject"/>
    <w:uiPriority w:val="99"/>
    <w:semiHidden/>
    <w:rsid w:val="00660A90"/>
    <w:rPr>
      <w:rFonts w:ascii="Arial" w:eastAsia="HG Mincho Light J" w:hAnsi="Arial" w:cs="Times New Roman"/>
      <w:b/>
      <w:bCs/>
      <w:color w:val="000000"/>
      <w:sz w:val="20"/>
      <w:szCs w:val="20"/>
      <w:lang w:val="sr-Latn-CS"/>
    </w:rPr>
  </w:style>
  <w:style w:type="paragraph" w:styleId="NormalWeb">
    <w:name w:val="Normal (Web)"/>
    <w:basedOn w:val="Normal"/>
    <w:uiPriority w:val="99"/>
    <w:semiHidden/>
    <w:unhideWhenUsed/>
    <w:rsid w:val="00660A90"/>
    <w:pPr>
      <w:spacing w:before="100" w:beforeAutospacing="1" w:after="100" w:afterAutospacing="1"/>
    </w:pPr>
    <w:rPr>
      <w:rFonts w:eastAsiaTheme="minorEastAsia"/>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zanadj1@g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leksandar.stojanovic@kapaprojekt.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nis@nurdor.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21</Pages>
  <Words>8078</Words>
  <Characters>46048</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VukovicPartners</dc:creator>
  <cp:keywords/>
  <dc:description/>
  <cp:lastModifiedBy>NURDOR PC3</cp:lastModifiedBy>
  <cp:revision>2</cp:revision>
  <dcterms:created xsi:type="dcterms:W3CDTF">2017-07-16T15:51:00Z</dcterms:created>
  <dcterms:modified xsi:type="dcterms:W3CDTF">2017-07-16T15:51:00Z</dcterms:modified>
</cp:coreProperties>
</file>